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r>
        <w:rPr>
          <w:rFonts w:hint="eastAsia" w:ascii="ＭＳ 明朝" w:hAnsi="ＭＳ 明朝" w:eastAsia="ＭＳ 明朝"/>
          <w:color w:val="auto"/>
        </w:rPr>
        <w:t>様式第１号（第７条関係）</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年　　月　　日</w:t>
      </w:r>
    </w:p>
    <w:p>
      <w:pPr>
        <w:pStyle w:val="0"/>
        <w:rPr>
          <w:rFonts w:hint="default" w:ascii="ＭＳ 明朝" w:hAnsi="ＭＳ 明朝" w:eastAsia="ＭＳ 明朝"/>
          <w:color w:val="auto"/>
        </w:rPr>
      </w:pP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相馬市長　様</w:t>
      </w:r>
    </w:p>
    <w:p>
      <w:pPr>
        <w:pStyle w:val="0"/>
        <w:rPr>
          <w:rFonts w:hint="default" w:ascii="ＭＳ 明朝" w:hAnsi="ＭＳ 明朝" w:eastAsia="ＭＳ 明朝"/>
          <w:color w:val="auto"/>
        </w:rPr>
      </w:pPr>
    </w:p>
    <w:p>
      <w:pPr>
        <w:pStyle w:val="0"/>
        <w:ind w:right="840" w:rightChars="400" w:firstLine="3990" w:firstLineChars="1900"/>
        <w:rPr>
          <w:rFonts w:hint="default"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315"/>
          <w:kern w:val="0"/>
          <w:fitText w:val="1050" w:id="1"/>
        </w:rPr>
        <w:t>住</w:t>
      </w:r>
      <w:r>
        <w:rPr>
          <w:rFonts w:hint="eastAsia" w:ascii="ＭＳ 明朝" w:hAnsi="ＭＳ 明朝" w:eastAsia="ＭＳ 明朝"/>
          <w:color w:val="auto"/>
          <w:kern w:val="0"/>
          <w:fitText w:val="1050" w:id="1"/>
        </w:rPr>
        <w:t>所</w:t>
      </w:r>
    </w:p>
    <w:p>
      <w:pPr>
        <w:pStyle w:val="0"/>
        <w:ind w:right="840" w:rightChars="4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15"/>
          <w:fitText w:val="1050" w:id="2"/>
        </w:rPr>
        <w:t>名</w:t>
      </w:r>
      <w:r>
        <w:rPr>
          <w:rFonts w:hint="eastAsia" w:ascii="ＭＳ 明朝" w:hAnsi="ＭＳ 明朝" w:eastAsia="ＭＳ 明朝"/>
          <w:color w:val="auto"/>
          <w:fitText w:val="1050" w:id="2"/>
        </w:rPr>
        <w:t>称</w:t>
      </w:r>
    </w:p>
    <w:p>
      <w:pPr>
        <w:pStyle w:val="0"/>
        <w:ind w:right="840" w:rightChars="400" w:firstLine="4830" w:firstLineChars="2300"/>
        <w:rPr>
          <w:rFonts w:hint="default" w:ascii="ＭＳ 明朝" w:hAnsi="ＭＳ 明朝" w:eastAsia="ＭＳ 明朝"/>
          <w:color w:val="auto"/>
        </w:rPr>
      </w:pPr>
      <w:r>
        <w:rPr>
          <w:rFonts w:hint="eastAsia" w:ascii="ＭＳ 明朝" w:hAnsi="ＭＳ 明朝" w:eastAsia="ＭＳ 明朝"/>
          <w:color w:val="auto"/>
        </w:rPr>
        <w:t>代表者氏名</w:t>
      </w:r>
    </w:p>
    <w:p>
      <w:pPr>
        <w:pStyle w:val="0"/>
        <w:ind w:right="840" w:rightChars="4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5"/>
          <w:fitText w:val="1050" w:id="3"/>
        </w:rPr>
        <w:t>電話番</w:t>
      </w:r>
      <w:r>
        <w:rPr>
          <w:rFonts w:hint="eastAsia" w:ascii="ＭＳ 明朝" w:hAnsi="ＭＳ 明朝" w:eastAsia="ＭＳ 明朝"/>
          <w:color w:val="auto"/>
          <w:fitText w:val="1050" w:id="3"/>
        </w:rPr>
        <w:t>号</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相馬市第二種運転免許取得等支援事業補助金交付申請書</w:t>
      </w:r>
    </w:p>
    <w:p>
      <w:pPr>
        <w:pStyle w:val="0"/>
        <w:jc w:val="left"/>
        <w:rPr>
          <w:rFonts w:hint="default" w:ascii="ＭＳ 明朝" w:hAnsi="ＭＳ 明朝" w:eastAsia="ＭＳ 明朝"/>
          <w:color w:val="auto"/>
        </w:rPr>
      </w:pPr>
      <w:r>
        <w:rPr>
          <w:rFonts w:hint="eastAsia" w:ascii="ＭＳ 明朝" w:hAnsi="ＭＳ 明朝" w:eastAsia="ＭＳ 明朝"/>
          <w:color w:val="auto"/>
        </w:rPr>
        <w:t>　　　年度において、相馬市第二種運転免許取得等支援事業を実施したので、相馬市第二種運転免許取得等支援事業補助金交付規則第</w:t>
      </w:r>
      <w:r>
        <w:rPr>
          <w:rFonts w:hint="eastAsia" w:ascii="ＭＳ 明朝" w:hAnsi="ＭＳ 明朝" w:eastAsia="ＭＳ 明朝"/>
          <w:color w:val="auto"/>
        </w:rPr>
        <w:t>7</w:t>
      </w:r>
      <w:r>
        <w:rPr>
          <w:rFonts w:hint="eastAsia" w:ascii="ＭＳ 明朝" w:hAnsi="ＭＳ 明朝" w:eastAsia="ＭＳ 明朝"/>
          <w:color w:val="auto"/>
        </w:rPr>
        <w:t>条第</w:t>
      </w:r>
      <w:r>
        <w:rPr>
          <w:rFonts w:hint="eastAsia" w:ascii="ＭＳ 明朝" w:hAnsi="ＭＳ 明朝" w:eastAsia="ＭＳ 明朝"/>
          <w:color w:val="auto"/>
        </w:rPr>
        <w:t>1</w:t>
      </w:r>
      <w:r>
        <w:rPr>
          <w:rFonts w:hint="eastAsia" w:ascii="ＭＳ 明朝" w:hAnsi="ＭＳ 明朝" w:eastAsia="ＭＳ 明朝"/>
          <w:color w:val="auto"/>
        </w:rPr>
        <w:t>項の規定により、下記のとおり補助金を交付されたく申請します。</w:t>
      </w:r>
    </w:p>
    <w:p>
      <w:pPr>
        <w:pStyle w:val="0"/>
        <w:jc w:val="center"/>
        <w:rPr>
          <w:rFonts w:hint="default" w:ascii="ＭＳ 明朝" w:hAnsi="ＭＳ 明朝" w:eastAsia="ＭＳ 明朝"/>
          <w:color w:val="auto"/>
        </w:rPr>
      </w:pPr>
      <w:r>
        <w:rPr>
          <w:rFonts w:hint="eastAsia" w:ascii="ＭＳ 明朝" w:hAnsi="ＭＳ 明朝" w:eastAsia="ＭＳ 明朝"/>
          <w:color w:val="auto"/>
        </w:rPr>
        <w:t>記</w:t>
      </w:r>
    </w:p>
    <w:p>
      <w:pPr>
        <w:pStyle w:val="0"/>
        <w:rPr>
          <w:rFonts w:hint="default" w:ascii="ＭＳ 明朝" w:hAnsi="ＭＳ 明朝" w:eastAsia="ＭＳ 明朝"/>
          <w:color w:val="auto"/>
        </w:rPr>
      </w:pPr>
      <w:r>
        <w:rPr>
          <w:rFonts w:hint="eastAsia" w:ascii="ＭＳ 明朝" w:hAnsi="ＭＳ 明朝" w:eastAsia="ＭＳ 明朝"/>
          <w:color w:val="auto"/>
        </w:rPr>
        <w:t>１　補助事業に要する補助対象経費及び補助金交付申請額</w:t>
      </w:r>
    </w:p>
    <w:p>
      <w:pPr>
        <w:pStyle w:val="0"/>
        <w:rPr>
          <w:rFonts w:hint="default" w:ascii="ＭＳ 明朝" w:hAnsi="ＭＳ 明朝" w:eastAsia="ＭＳ 明朝"/>
          <w:color w:val="auto"/>
        </w:rPr>
      </w:pPr>
      <w:r>
        <w:rPr>
          <w:rFonts w:hint="eastAsia" w:ascii="ＭＳ 明朝" w:hAnsi="ＭＳ 明朝" w:eastAsia="ＭＳ 明朝"/>
          <w:color w:val="auto"/>
        </w:rPr>
        <w:t>　　補助事業を利用する補助対象従業員数　　　　　　　　　　　人</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4"/>
          <w:kern w:val="0"/>
          <w:fitText w:val="3570" w:id="4"/>
        </w:rPr>
        <w:t>補助事業に要する補助対象経</w:t>
      </w:r>
      <w:r>
        <w:rPr>
          <w:rFonts w:hint="eastAsia" w:ascii="ＭＳ 明朝" w:hAnsi="ＭＳ 明朝" w:eastAsia="ＭＳ 明朝"/>
          <w:color w:val="auto"/>
          <w:spacing w:val="3"/>
          <w:kern w:val="0"/>
          <w:fitText w:val="3570" w:id="4"/>
        </w:rPr>
        <w:t>費</w:t>
      </w:r>
      <w:r>
        <w:rPr>
          <w:rFonts w:hint="eastAsia" w:ascii="ＭＳ 明朝" w:hAnsi="ＭＳ 明朝" w:eastAsia="ＭＳ 明朝"/>
          <w:color w:val="auto"/>
        </w:rPr>
        <w:t>　　　　　　　　　　　円</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135"/>
          <w:kern w:val="0"/>
          <w:fitText w:val="3570" w:id="5"/>
        </w:rPr>
        <w:t>補助金交付申請</w:t>
      </w:r>
      <w:r>
        <w:rPr>
          <w:rFonts w:hint="eastAsia" w:ascii="ＭＳ 明朝" w:hAnsi="ＭＳ 明朝" w:eastAsia="ＭＳ 明朝"/>
          <w:color w:val="auto"/>
          <w:kern w:val="0"/>
          <w:fitText w:val="3570" w:id="5"/>
        </w:rPr>
        <w:t>額</w:t>
      </w:r>
      <w:r>
        <w:rPr>
          <w:rFonts w:hint="eastAsia" w:ascii="ＭＳ 明朝" w:hAnsi="ＭＳ 明朝" w:eastAsia="ＭＳ 明朝"/>
          <w:color w:val="auto"/>
        </w:rPr>
        <w:t>　　　　　　　　　　　円</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２　添付書類</w:t>
      </w:r>
    </w:p>
    <w:p>
      <w:pPr>
        <w:pStyle w:val="0"/>
        <w:rPr>
          <w:rFonts w:hint="default" w:ascii="ＭＳ 明朝" w:hAnsi="ＭＳ 明朝" w:eastAsia="ＭＳ 明朝"/>
          <w:color w:val="auto"/>
        </w:rPr>
      </w:pPr>
      <w:r>
        <w:rPr>
          <w:rFonts w:hint="eastAsia" w:ascii="ＭＳ 明朝" w:hAnsi="ＭＳ 明朝" w:eastAsia="ＭＳ 明朝"/>
          <w:color w:val="auto"/>
        </w:rPr>
        <w:t>　（１）事業実績書（様式第２号）</w:t>
      </w:r>
    </w:p>
    <w:p>
      <w:pPr>
        <w:pStyle w:val="0"/>
        <w:ind w:left="840" w:hanging="840" w:hangingChars="400"/>
        <w:rPr>
          <w:rFonts w:hint="default" w:ascii="ＭＳ 明朝" w:hAnsi="ＭＳ 明朝" w:eastAsia="ＭＳ 明朝"/>
          <w:color w:val="auto"/>
        </w:rPr>
      </w:pPr>
      <w:r>
        <w:rPr>
          <w:rFonts w:hint="eastAsia" w:ascii="ＭＳ 明朝" w:hAnsi="ＭＳ 明朝" w:eastAsia="ＭＳ 明朝"/>
          <w:color w:val="auto"/>
        </w:rPr>
        <w:t>　（２）相馬市第二種運転免許取得等支援事業補助金の交付申請に関する同意書兼誓約書（様式第３号）</w:t>
      </w:r>
    </w:p>
    <w:p>
      <w:pPr>
        <w:pStyle w:val="0"/>
        <w:rPr>
          <w:rFonts w:hint="default" w:ascii="ＭＳ 明朝" w:hAnsi="ＭＳ 明朝" w:eastAsia="ＭＳ 明朝"/>
          <w:color w:val="auto"/>
        </w:rPr>
      </w:pPr>
      <w:r>
        <w:rPr>
          <w:rFonts w:hint="eastAsia" w:ascii="ＭＳ 明朝" w:hAnsi="ＭＳ 明朝" w:eastAsia="ＭＳ 明朝"/>
          <w:color w:val="auto"/>
        </w:rPr>
        <w:t>　（３）一般旅客自動車運送事業許可証の写し</w:t>
      </w:r>
    </w:p>
    <w:p>
      <w:pPr>
        <w:pStyle w:val="0"/>
        <w:rPr>
          <w:rFonts w:hint="default" w:ascii="ＭＳ 明朝" w:hAnsi="ＭＳ 明朝" w:eastAsia="ＭＳ 明朝"/>
          <w:color w:val="auto"/>
        </w:rPr>
      </w:pPr>
      <w:r>
        <w:rPr>
          <w:rFonts w:hint="eastAsia" w:ascii="ＭＳ 明朝" w:hAnsi="ＭＳ 明朝" w:eastAsia="ＭＳ 明朝"/>
          <w:color w:val="auto"/>
        </w:rPr>
        <w:t>　（４）市内を営業区域とするとともに、現に運行していることが分かる書類</w:t>
      </w:r>
    </w:p>
    <w:p>
      <w:pPr>
        <w:pStyle w:val="0"/>
        <w:rPr>
          <w:rFonts w:hint="default" w:ascii="ＭＳ 明朝" w:hAnsi="ＭＳ 明朝" w:eastAsia="ＭＳ 明朝"/>
          <w:color w:val="auto"/>
        </w:rPr>
      </w:pPr>
      <w:r>
        <w:rPr>
          <w:rFonts w:hint="eastAsia" w:ascii="ＭＳ 明朝" w:hAnsi="ＭＳ 明朝" w:eastAsia="ＭＳ 明朝"/>
          <w:color w:val="auto"/>
        </w:rPr>
        <w:t>　（５）雇用契約書その他の補助対象従業員との雇用契約の内容が確認できる書類</w:t>
      </w:r>
    </w:p>
    <w:p>
      <w:pPr>
        <w:pStyle w:val="0"/>
        <w:rPr>
          <w:rFonts w:hint="default" w:ascii="ＭＳ 明朝" w:hAnsi="ＭＳ 明朝" w:eastAsia="ＭＳ 明朝"/>
          <w:color w:val="auto"/>
        </w:rPr>
      </w:pPr>
      <w:r>
        <w:rPr>
          <w:rFonts w:hint="eastAsia" w:ascii="ＭＳ 明朝" w:hAnsi="ＭＳ 明朝" w:eastAsia="ＭＳ 明朝"/>
          <w:color w:val="auto"/>
        </w:rPr>
        <w:t>　（６）補助対象従業員の運転免許証の写し</w:t>
      </w:r>
    </w:p>
    <w:p>
      <w:pPr>
        <w:pStyle w:val="0"/>
        <w:rPr>
          <w:rFonts w:hint="default" w:ascii="ＭＳ 明朝" w:hAnsi="ＭＳ 明朝" w:eastAsia="ＭＳ 明朝"/>
          <w:color w:val="auto"/>
        </w:rPr>
      </w:pPr>
      <w:r>
        <w:rPr>
          <w:rFonts w:hint="eastAsia" w:ascii="ＭＳ 明朝" w:hAnsi="ＭＳ 明朝" w:eastAsia="ＭＳ 明朝"/>
          <w:color w:val="auto"/>
        </w:rPr>
        <w:t>　（７）補助対象経費の支出を確認できる領収書の写し</w:t>
      </w:r>
    </w:p>
    <w:p>
      <w:pPr>
        <w:pStyle w:val="0"/>
        <w:rPr>
          <w:rFonts w:hint="default" w:ascii="ＭＳ 明朝" w:hAnsi="ＭＳ 明朝" w:eastAsia="ＭＳ 明朝"/>
          <w:color w:val="auto"/>
        </w:rPr>
      </w:pPr>
      <w:r>
        <w:rPr>
          <w:rFonts w:hint="eastAsia" w:ascii="ＭＳ 明朝" w:hAnsi="ＭＳ 明朝" w:eastAsia="ＭＳ 明朝"/>
          <w:color w:val="auto"/>
        </w:rPr>
        <w:t>　（８）補助対象経費を積算した資料</w:t>
      </w:r>
    </w:p>
    <w:p>
      <w:pPr>
        <w:pStyle w:val="0"/>
        <w:ind w:left="840" w:leftChars="100" w:hanging="630" w:hangingChars="300"/>
        <w:rPr>
          <w:rFonts w:hint="default" w:ascii="ＭＳ 明朝" w:hAnsi="ＭＳ 明朝" w:eastAsia="ＭＳ 明朝"/>
          <w:color w:val="auto"/>
        </w:rPr>
      </w:pPr>
      <w:r>
        <w:rPr>
          <w:rFonts w:hint="eastAsia" w:ascii="ＭＳ 明朝" w:hAnsi="ＭＳ 明朝" w:eastAsia="ＭＳ 明朝"/>
          <w:color w:val="auto"/>
        </w:rPr>
        <w:t>（９）申請者が補助対象従業員の第二種運転免許取得等に係る経費を負担したことを確認できる書類</w:t>
      </w:r>
    </w:p>
    <w:p>
      <w:pPr>
        <w:pStyle w:val="0"/>
        <w:rPr>
          <w:rFonts w:hint="default" w:ascii="ＭＳ 明朝" w:hAnsi="ＭＳ 明朝" w:eastAsia="ＭＳ 明朝"/>
          <w:color w:val="auto"/>
        </w:rPr>
      </w:pPr>
      <w:r>
        <w:rPr>
          <w:rFonts w:hint="eastAsia" w:ascii="ＭＳ 明朝" w:hAnsi="ＭＳ 明朝" w:eastAsia="ＭＳ 明朝"/>
          <w:color w:val="auto"/>
        </w:rPr>
        <w:t>　（１０）申請者及び補助対象従業員の市税の完納証明書</w:t>
      </w:r>
    </w:p>
    <w:p>
      <w:pPr>
        <w:pStyle w:val="0"/>
        <w:rPr>
          <w:rFonts w:hint="default" w:ascii="ＭＳ 明朝" w:hAnsi="ＭＳ 明朝" w:eastAsia="ＭＳ 明朝"/>
          <w:color w:val="auto"/>
        </w:rPr>
      </w:pPr>
      <w:r>
        <w:rPr>
          <w:rFonts w:hint="eastAsia" w:ascii="ＭＳ 明朝" w:hAnsi="ＭＳ 明朝" w:eastAsia="ＭＳ 明朝"/>
          <w:color w:val="auto"/>
        </w:rPr>
        <w:t>　（１１）補助対象従業員の住民票の写し</w:t>
      </w:r>
    </w:p>
    <w:p>
      <w:pPr>
        <w:pStyle w:val="0"/>
        <w:rPr>
          <w:rFonts w:hint="default" w:ascii="ＭＳ 明朝" w:hAnsi="ＭＳ 明朝" w:eastAsia="ＭＳ 明朝"/>
          <w:color w:val="auto"/>
        </w:rPr>
      </w:pPr>
      <w:r>
        <w:rPr>
          <w:rFonts w:hint="eastAsia" w:ascii="ＭＳ 明朝" w:hAnsi="ＭＳ 明朝" w:eastAsia="ＭＳ 明朝"/>
          <w:color w:val="auto"/>
        </w:rPr>
        <w:t>　（１２）その他市長が必要と認める書類</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2</Words>
  <Characters>541</Characters>
  <Application>JUST Note</Application>
  <Lines>36</Lines>
  <Paragraphs>27</Paragraphs>
  <Company>福島県相馬市</Company>
  <CharactersWithSpaces>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明日香</dc:creator>
  <cp:lastModifiedBy>斎藤　明日香</cp:lastModifiedBy>
  <dcterms:created xsi:type="dcterms:W3CDTF">2025-04-23T07:06:00Z</dcterms:created>
  <dcterms:modified xsi:type="dcterms:W3CDTF">2025-06-19T04:17:10Z</dcterms:modified>
  <cp:revision>33</cp:revision>
</cp:coreProperties>
</file>