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3</w:t>
      </w:r>
      <w:r>
        <w:rPr>
          <w:rFonts w:hint="eastAsia"/>
        </w:rPr>
        <w:t>号の</w:t>
      </w:r>
      <w:r>
        <w:rPr>
          <w:rFonts w:hint="default"/>
        </w:rPr>
        <w:t>2(</w:t>
      </w:r>
      <w:r>
        <w:rPr>
          <w:rFonts w:hint="eastAsia"/>
        </w:rPr>
        <w:t>第</w:t>
      </w:r>
      <w:r>
        <w:rPr>
          <w:rFonts w:hint="default"/>
        </w:rPr>
        <w:t>5</w:t>
      </w:r>
      <w:r>
        <w:rPr>
          <w:rFonts w:hint="eastAsia"/>
        </w:rPr>
        <w:t>条関係</w:t>
      </w:r>
      <w:r>
        <w:rPr>
          <w:rFonts w:hint="default"/>
        </w:rPr>
        <w:t xml:space="preserve">) 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就業証明書</w:t>
      </w:r>
      <w:r>
        <w:rPr>
          <w:rFonts w:hint="default"/>
        </w:rPr>
        <w:t>(</w:t>
      </w:r>
      <w:r>
        <w:rPr>
          <w:rFonts w:hint="eastAsia"/>
        </w:rPr>
        <w:t>移住支援金の申請用</w:t>
      </w:r>
      <w:r>
        <w:rPr>
          <w:rFonts w:hint="default"/>
        </w:rPr>
        <w:t>)(</w:t>
      </w:r>
      <w:r>
        <w:rPr>
          <w:rFonts w:hint="eastAsia"/>
        </w:rPr>
        <w:t>テレワーク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default"/>
        </w:rPr>
      </w:pPr>
      <w:r>
        <w:rPr>
          <w:rFonts w:hint="eastAsia"/>
        </w:rPr>
        <w:t>相馬市長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eastAsia"/>
        </w:rPr>
        <w:t>所在地　　　　　　　　　　　　　　　　</w:t>
      </w: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eastAsia"/>
        </w:rPr>
        <w:t>事業者名　　　　　　　　　　　　　　　</w:t>
      </w: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eastAsia"/>
        </w:rPr>
        <w:t>代表者名　　　　　　　　　　　　　　　</w:t>
      </w: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eastAsia"/>
        </w:rPr>
        <w:t>電話番号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担当者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下記のとおり相違ないことを証明します。</w:t>
      </w:r>
    </w:p>
    <w:p>
      <w:pPr>
        <w:pStyle w:val="0"/>
        <w:rPr>
          <w:rFonts w:hint="default"/>
        </w:rPr>
      </w:pP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26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667"/>
        <w:gridCol w:w="205"/>
        <w:gridCol w:w="873"/>
        <w:gridCol w:w="7895"/>
      </w:tblGrid>
      <w:tr>
        <w:trPr>
          <w:trHeight w:val="700" w:hRule="atLeast"/>
        </w:trPr>
        <w:tc>
          <w:tcPr>
            <w:tcW w:w="1745" w:type="dxa"/>
            <w:gridSpan w:val="3"/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78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1745" w:type="dxa"/>
            <w:gridSpan w:val="3"/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勤務者住所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移住前</w:t>
            </w:r>
            <w:r>
              <w:rPr>
                <w:rFonts w:hint="default"/>
              </w:rPr>
              <w:t>)</w:t>
            </w:r>
          </w:p>
        </w:tc>
        <w:tc>
          <w:tcPr>
            <w:tcW w:w="78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1745" w:type="dxa"/>
            <w:gridSpan w:val="3"/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勤務者住所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移住後</w:t>
            </w:r>
            <w:r>
              <w:rPr>
                <w:rFonts w:hint="default"/>
              </w:rPr>
              <w:t>)</w:t>
            </w:r>
          </w:p>
        </w:tc>
        <w:tc>
          <w:tcPr>
            <w:tcW w:w="78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1745" w:type="dxa"/>
            <w:gridSpan w:val="3"/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勤務先部署の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8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1745" w:type="dxa"/>
            <w:gridSpan w:val="3"/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78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1745" w:type="dxa"/>
            <w:gridSpan w:val="3"/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移住の意思</w:t>
            </w:r>
          </w:p>
        </w:tc>
        <w:tc>
          <w:tcPr>
            <w:tcW w:w="78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所属先企業等からの命令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転勤、出向、出張、研修等含む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ではない</w:t>
            </w:r>
          </w:p>
        </w:tc>
      </w:tr>
      <w:tr>
        <w:trPr>
          <w:trHeight w:val="700" w:hRule="atLeast"/>
        </w:trPr>
        <w:tc>
          <w:tcPr>
            <w:tcW w:w="1745" w:type="dxa"/>
            <w:gridSpan w:val="3"/>
            <w:shd w:val="pct15" w:color="auto" w:fill="auto"/>
            <w:vAlign w:val="center"/>
          </w:tcPr>
          <w:p>
            <w:pPr>
              <w:pStyle w:val="0"/>
              <w:ind w:left="-79" w:right="-7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交付金による</w:t>
            </w:r>
          </w:p>
          <w:p>
            <w:pPr>
              <w:pStyle w:val="0"/>
              <w:ind w:left="-79" w:right="-7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資金提供</w:t>
            </w:r>
          </w:p>
        </w:tc>
        <w:tc>
          <w:tcPr>
            <w:tcW w:w="78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52"/>
              </w:rPr>
              <w:t>　</w:t>
            </w:r>
            <w:r>
              <w:rPr>
                <w:rFonts w:hint="eastAsia"/>
              </w:rPr>
              <w:t>勤務者にデジタル田園都市国家構想交付金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デジタル実装タイ</w:t>
            </w:r>
            <w:r>
              <w:rPr>
                <w:rFonts w:hint="eastAsia"/>
                <w:spacing w:val="472"/>
              </w:rPr>
              <w:t>プ</w:t>
            </w:r>
            <w:r>
              <w:rPr>
                <w:rFonts w:hint="eastAsia"/>
              </w:rPr>
              <w:t>地方創生テレワーク型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又はその前歴事業による資金提供をしていない</w:t>
            </w:r>
          </w:p>
        </w:tc>
      </w:tr>
      <w:tr>
        <w:trPr>
          <w:trHeight w:val="1000" w:hRule="atLeast"/>
        </w:trPr>
        <w:tc>
          <w:tcPr>
            <w:tcW w:w="66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9" w:right="-79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default"/>
              </w:rPr>
              <w:t>1)</w:t>
            </w:r>
          </w:p>
        </w:tc>
        <w:tc>
          <w:tcPr>
            <w:tcW w:w="8973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福島県移住支援事業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移住支援金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に関する事務のため、勤務者の勤務状況などの情報を、福島県及び相馬市の求めに応じて、福島県及び相馬市に提供することについて、勤務者本人の同意を得ています。</w:t>
            </w:r>
          </w:p>
        </w:tc>
      </w:tr>
      <w:tr>
        <w:trPr/>
        <w:tc>
          <w:tcPr>
            <w:tcW w:w="9640" w:type="dxa"/>
            <w:gridSpan w:val="4"/>
            <w:shd w:val="pct15" w:color="auto" w:fill="auto"/>
            <w:vAlign w:val="center"/>
          </w:tcPr>
          <w:p>
            <w:pPr>
              <w:pStyle w:val="0"/>
              <w:ind w:left="-85" w:right="-85"/>
              <w:rPr>
                <w:rFonts w:hint="default"/>
              </w:rPr>
            </w:pPr>
            <w:r>
              <w:rPr>
                <w:rFonts w:hint="eastAsia"/>
              </w:rPr>
              <w:t>※市町村確認欄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申請者等は記入しないでください。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500" w:hRule="atLeast"/>
        </w:trPr>
        <w:tc>
          <w:tcPr>
            <w:tcW w:w="87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68" w:type="dxa"/>
            <w:gridSpan w:val="2"/>
            <w:shd w:val="pct15" w:color="auto" w:fill="auto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移住前から同企業等に所属していることを確認している。</w:t>
            </w:r>
          </w:p>
        </w:tc>
      </w:tr>
      <w:tr>
        <w:trPr>
          <w:trHeight w:val="500" w:hRule="atLeast"/>
        </w:trPr>
        <w:tc>
          <w:tcPr>
            <w:tcW w:w="87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768" w:type="dxa"/>
            <w:gridSpan w:val="2"/>
            <w:shd w:val="pct15" w:color="auto" w:fill="auto"/>
            <w:vAlign w:val="center"/>
          </w:tcPr>
          <w:p>
            <w:pPr>
              <w:pStyle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申請日時点で、移住元での業務を引き続きテレワークにより行っていることを確認している。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kern w:val="0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kern w:val="0"/>
      <w:sz w:val="22"/>
    </w:rPr>
  </w:style>
  <w:style w:type="paragraph" w:styleId="23">
    <w:name w:val="Normal (Web)"/>
    <w:basedOn w:val="0"/>
    <w:next w:val="23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418</Characters>
  <Application>JUST Note</Application>
  <Lines>46</Lines>
  <Paragraphs>36</Paragraphs>
  <CharactersWithSpaces>512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延山　悠樹</dc:creator>
  <cp:lastModifiedBy>斎藤　明日香</cp:lastModifiedBy>
  <dcterms:created xsi:type="dcterms:W3CDTF">2025-05-08T02:02:00Z</dcterms:created>
  <dcterms:modified xsi:type="dcterms:W3CDTF">2025-05-08T02:04:08Z</dcterms:modified>
  <cp:revision>4</cp:revision>
</cp:coreProperties>
</file>