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84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様式第５号（第９条関係）</w:t>
      </w:r>
    </w:p>
    <w:p>
      <w:pPr>
        <w:pStyle w:val="0"/>
        <w:wordWrap w:val="0"/>
        <w:ind w:right="840"/>
        <w:rPr>
          <w:rFonts w:hint="default"/>
          <w:color w:val="auto"/>
          <w:sz w:val="22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相馬市地方就職学生支援金交付決定通知書再交付申請書</w:t>
      </w:r>
    </w:p>
    <w:p>
      <w:pPr>
        <w:pStyle w:val="0"/>
        <w:jc w:val="center"/>
        <w:rPr>
          <w:rFonts w:hint="default"/>
          <w:color w:val="auto"/>
          <w:sz w:val="22"/>
        </w:rPr>
      </w:pPr>
    </w:p>
    <w:p>
      <w:pPr>
        <w:pStyle w:val="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  <w:r>
        <w:rPr>
          <w:rFonts w:hint="eastAsia" w:asciiTheme="minorEastAsia" w:hAnsiTheme="minorEastAsia" w:eastAsiaTheme="minorEastAsia"/>
          <w:color w:val="auto"/>
          <w:sz w:val="22"/>
        </w:rPr>
        <w:t>相馬市地方就職学生支援金交付決定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2"/>
        </w:rPr>
        <w:t>通知書の再交付を受けたいので、相馬市</w:t>
      </w:r>
      <w:r>
        <w:rPr>
          <w:rFonts w:hint="eastAsia"/>
          <w:color w:val="auto"/>
          <w:sz w:val="22"/>
        </w:rPr>
        <w:t>地方就職学生支援金交付要綱第９条の規定により、以下のとおり申請します。</w:t>
      </w:r>
    </w:p>
    <w:p>
      <w:pPr>
        <w:pStyle w:val="0"/>
        <w:jc w:val="left"/>
        <w:rPr>
          <w:rFonts w:hint="default"/>
          <w:color w:val="auto"/>
          <w:sz w:val="22"/>
        </w:rPr>
      </w:pPr>
    </w:p>
    <w:p>
      <w:pPr>
        <w:pStyle w:val="0"/>
        <w:ind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再交付の理由（※該当する番号に○をつけてください。）</w:t>
      </w:r>
    </w:p>
    <w:p>
      <w:pPr>
        <w:pStyle w:val="27"/>
        <w:numPr>
          <w:ilvl w:val="0"/>
          <w:numId w:val="1"/>
        </w:numPr>
        <w:ind w:leftChars="0"/>
        <w:rPr>
          <w:rFonts w:hint="default"/>
          <w:color w:val="auto"/>
        </w:rPr>
      </w:pPr>
      <w:r>
        <w:rPr>
          <w:rFonts w:hint="eastAsia"/>
          <w:color w:val="auto"/>
        </w:rPr>
        <w:t>紛失</w:t>
      </w:r>
    </w:p>
    <w:p>
      <w:pPr>
        <w:pStyle w:val="27"/>
        <w:numPr>
          <w:ilvl w:val="0"/>
          <w:numId w:val="1"/>
        </w:numPr>
        <w:ind w:leftChars="0"/>
        <w:rPr>
          <w:rFonts w:hint="default"/>
          <w:color w:val="auto"/>
        </w:rPr>
      </w:pPr>
      <w:r>
        <w:rPr>
          <w:rFonts w:hint="eastAsia"/>
          <w:color w:val="auto"/>
        </w:rPr>
        <w:t>破損</w:t>
      </w:r>
    </w:p>
    <w:p>
      <w:pPr>
        <w:pStyle w:val="27"/>
        <w:numPr>
          <w:ilvl w:val="0"/>
          <w:numId w:val="1"/>
        </w:numPr>
        <w:ind w:leftChars="0"/>
        <w:rPr>
          <w:rFonts w:hint="default"/>
          <w:color w:val="auto"/>
        </w:rPr>
      </w:pPr>
      <w:r>
        <w:rPr>
          <w:rFonts w:hint="eastAsia"/>
          <w:color w:val="auto"/>
        </w:rPr>
        <w:t>その他（　　　　　　　　　　　　　　　　　　　　　　　　　　　　　　　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left="720" w:firstLine="840" w:firstLineChars="400"/>
        <w:rPr>
          <w:rFonts w:hint="default"/>
          <w:color w:val="auto"/>
        </w:rPr>
      </w:pPr>
      <w:r>
        <w:rPr>
          <w:rFonts w:hint="eastAsia"/>
          <w:color w:val="auto"/>
        </w:rPr>
        <w:t>年　　　月　　　日</w:t>
      </w:r>
    </w:p>
    <w:p>
      <w:pPr>
        <w:pStyle w:val="23"/>
        <w:ind w:right="840"/>
        <w:jc w:val="both"/>
        <w:rPr>
          <w:rFonts w:hint="default"/>
          <w:color w:val="auto"/>
        </w:rPr>
      </w:pPr>
    </w:p>
    <w:p>
      <w:pPr>
        <w:pStyle w:val="23"/>
        <w:ind w:right="840"/>
        <w:jc w:val="both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相馬市長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申請者住所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氏名　　　　　　　　　　　　　　　　</w:t>
      </w:r>
    </w:p>
    <w:p>
      <w:pPr>
        <w:pStyle w:val="0"/>
        <w:jc w:val="left"/>
        <w:rPr>
          <w:rFonts w:hint="default"/>
          <w:color w:val="auto"/>
          <w:sz w:val="22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4" w:hanging="420"/>
      </w:pPr>
    </w:lvl>
    <w:lvl w:ilvl="2" w:tplc="04090011">
      <w:start w:val="1"/>
      <w:numFmt w:val="decimalEnclosedCircle"/>
      <w:lvlText w:val="%3"/>
      <w:lvlJc w:val="left"/>
      <w:pPr>
        <w:ind w:left="1464" w:hanging="420"/>
      </w:pPr>
    </w:lvl>
    <w:lvl w:ilvl="3" w:tplc="0409000F">
      <w:start w:val="1"/>
      <w:numFmt w:val="decimal"/>
      <w:lvlText w:val="%4."/>
      <w:lvlJc w:val="left"/>
      <w:pPr>
        <w:ind w:left="1884" w:hanging="420"/>
      </w:pPr>
    </w:lvl>
    <w:lvl w:ilvl="4" w:tplc="04090017">
      <w:start w:val="1"/>
      <w:numFmt w:val="aiueoFullWidth"/>
      <w:lvlText w:val="(%5)"/>
      <w:lvlJc w:val="left"/>
      <w:pPr>
        <w:ind w:left="2304" w:hanging="420"/>
      </w:pPr>
    </w:lvl>
    <w:lvl w:ilvl="5" w:tplc="04090011">
      <w:start w:val="1"/>
      <w:numFmt w:val="decimalEnclosedCircle"/>
      <w:lvlText w:val="%6"/>
      <w:lvlJc w:val="left"/>
      <w:pPr>
        <w:ind w:left="2724" w:hanging="420"/>
      </w:pPr>
    </w:lvl>
    <w:lvl w:ilvl="6" w:tplc="0409000F">
      <w:start w:val="1"/>
      <w:numFmt w:val="decimal"/>
      <w:lvlText w:val="%7."/>
      <w:lvlJc w:val="left"/>
      <w:pPr>
        <w:ind w:left="3144" w:hanging="420"/>
      </w:pPr>
    </w:lvl>
    <w:lvl w:ilvl="7" w:tplc="04090017">
      <w:start w:val="1"/>
      <w:numFmt w:val="aiueoFullWidth"/>
      <w:lvlText w:val="(%8)"/>
      <w:lvlJc w:val="left"/>
      <w:pPr>
        <w:ind w:left="3564" w:hanging="420"/>
      </w:pPr>
    </w:lvl>
    <w:lvl w:ilvl="8" w:tplc="0409001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156</Characters>
  <Application>JUST Note</Application>
  <Lines>20</Lines>
  <Paragraphs>11</Paragraphs>
  <Company>内閣府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垰野 俊介（創生本部事務局）</dc:creator>
  <cp:lastModifiedBy>斎藤　明日香</cp:lastModifiedBy>
  <cp:lastPrinted>2019-04-04T05:00:00Z</cp:lastPrinted>
  <dcterms:created xsi:type="dcterms:W3CDTF">2019-04-04T04:17:00Z</dcterms:created>
  <dcterms:modified xsi:type="dcterms:W3CDTF">2024-09-17T01:39:48Z</dcterms:modified>
  <cp:revision>20</cp:revision>
</cp:coreProperties>
</file>