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  <w:r>
        <w:rPr>
          <w:rFonts w:hint="eastAsia" w:ascii="BIZ UDPゴシック" w:hAnsi="BIZ UDPゴシック" w:eastAsia="BIZ UDPゴシック"/>
          <w:kern w:val="0"/>
        </w:rPr>
        <w:t>様式１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kern w:val="0"/>
          <w:sz w:val="28"/>
        </w:rPr>
      </w:pPr>
      <w:r>
        <w:rPr>
          <w:rFonts w:hint="eastAsia" w:ascii="BIZ UDPゴシック" w:hAnsi="BIZ UDPゴシック" w:eastAsia="BIZ UDPゴシック"/>
          <w:kern w:val="0"/>
          <w:sz w:val="28"/>
        </w:rPr>
        <w:t>令和８年度相馬市ふるさと納税中間管理業務委託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kern w:val="0"/>
          <w:sz w:val="28"/>
        </w:rPr>
      </w:pPr>
      <w:r>
        <w:rPr>
          <w:rFonts w:hint="eastAsia" w:ascii="BIZ UDPゴシック" w:hAnsi="BIZ UDPゴシック" w:eastAsia="BIZ UDPゴシック"/>
          <w:kern w:val="0"/>
          <w:sz w:val="28"/>
        </w:rPr>
        <w:t>公募型プロポーザル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color w:val="000000" w:themeColor="text1"/>
          <w:kern w:val="0"/>
          <w:sz w:val="28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color w:val="000000" w:themeColor="text1"/>
          <w:kern w:val="0"/>
          <w:sz w:val="28"/>
        </w:rPr>
      </w:pPr>
      <w:r>
        <w:rPr>
          <w:rFonts w:hint="eastAsia" w:ascii="BIZ UDPゴシック" w:hAnsi="BIZ UDPゴシック" w:eastAsia="BIZ UDPゴシック"/>
          <w:kern w:val="0"/>
          <w:sz w:val="28"/>
        </w:rPr>
        <w:t>企画提案</w:t>
      </w:r>
      <w:r>
        <w:rPr>
          <w:rFonts w:hint="eastAsia" w:ascii="BIZ UDPゴシック" w:hAnsi="BIZ UDPゴシック" w:eastAsia="BIZ UDPゴシック"/>
          <w:color w:val="000000" w:themeColor="text1"/>
          <w:kern w:val="0"/>
          <w:sz w:val="28"/>
        </w:rPr>
        <w:t>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　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相　馬　市　長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left="1260" w:firstLine="84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（参加申込者）</w:t>
      </w:r>
    </w:p>
    <w:p>
      <w:pPr>
        <w:pStyle w:val="0"/>
        <w:autoSpaceDE w:val="0"/>
        <w:autoSpaceDN w:val="0"/>
        <w:adjustRightInd w:val="0"/>
        <w:ind w:firstLine="2310" w:firstLineChars="11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住　　　所：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会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社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名：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代表者名：</w:t>
      </w:r>
    </w:p>
    <w:p>
      <w:pPr>
        <w:pStyle w:val="0"/>
        <w:autoSpaceDE w:val="0"/>
        <w:autoSpaceDN w:val="0"/>
        <w:adjustRightInd w:val="0"/>
        <w:ind w:firstLine="3570" w:firstLineChars="17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（押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印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省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略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可）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担当者名：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電話番号：</w:t>
      </w:r>
    </w:p>
    <w:p>
      <w:pPr>
        <w:pStyle w:val="0"/>
        <w:tabs>
          <w:tab w:val="left" w:leader="none" w:pos="4410"/>
        </w:tabs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令和８年度相馬市ふるさと納税中間管理業務委託</w:t>
      </w:r>
      <w:r>
        <w:rPr>
          <w:rFonts w:hint="eastAsia" w:ascii="BIZ UDPゴシック" w:hAnsi="BIZ UDPゴシック" w:eastAsia="BIZ UDPゴシック"/>
          <w:kern w:val="0"/>
        </w:rPr>
        <w:t>公募型プロポーザル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に企画提案を申請します。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なお、本プロポーザルに係る実施要領を全て満たしていることを誓約し、参加にあたって要した費用は、採用、不採用に関わらず全額当社にて負担いたします。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また、選定に関する審査結果につきましても、一切の異議申立をいたしません。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237</Characters>
  <Application>JUST Note</Application>
  <Lines>25</Lines>
  <Paragraphs>16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荒川誠</dc:creator>
  <cp:lastModifiedBy>星　涼太</cp:lastModifiedBy>
  <cp:lastPrinted>2023-05-24T10:21:00Z</cp:lastPrinted>
  <dcterms:created xsi:type="dcterms:W3CDTF">2018-06-27T03:00:00Z</dcterms:created>
  <dcterms:modified xsi:type="dcterms:W3CDTF">2026-03-18T02:51:42Z</dcterms:modified>
  <cp:revision>18</cp:revision>
</cp:coreProperties>
</file>