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P明朝 Medium" w:hAnsi="BIZ UDP明朝 Medium" w:eastAsia="BIZ UDP明朝 Medium"/>
          <w:kern w:val="0"/>
          <w:sz w:val="28"/>
        </w:rPr>
      </w:pPr>
      <w:bookmarkStart w:id="0" w:name="_GoBack"/>
      <w:bookmarkEnd w:id="0"/>
      <w:r>
        <w:rPr>
          <w:rFonts w:hint="eastAsia" w:ascii="BIZ UDP明朝 Medium" w:hAnsi="BIZ UDP明朝 Medium" w:eastAsia="BIZ UDP明朝 Medium"/>
          <w:b w:val="1"/>
          <w:spacing w:val="49"/>
          <w:kern w:val="0"/>
          <w:sz w:val="32"/>
          <w:fitText w:val="3680" w:id="1"/>
        </w:rPr>
        <w:t>集団指導受講報告</w:t>
      </w:r>
      <w:r>
        <w:rPr>
          <w:rFonts w:hint="eastAsia" w:ascii="BIZ UDP明朝 Medium" w:hAnsi="BIZ UDP明朝 Medium" w:eastAsia="BIZ UDP明朝 Medium"/>
          <w:b w:val="1"/>
          <w:spacing w:val="7"/>
          <w:kern w:val="0"/>
          <w:sz w:val="32"/>
          <w:fitText w:val="3680" w:id="1"/>
        </w:rPr>
        <w:t>書</w:t>
      </w:r>
    </w:p>
    <w:p>
      <w:pPr>
        <w:pStyle w:val="0"/>
        <w:ind w:right="220"/>
        <w:jc w:val="right"/>
        <w:rPr>
          <w:rFonts w:hint="default" w:ascii="BIZ UDP明朝 Medium" w:hAnsi="BIZ UDP明朝 Medium" w:eastAsia="BIZ UDP明朝 Medium"/>
          <w:b w:val="1"/>
          <w:kern w:val="0"/>
          <w:sz w:val="22"/>
        </w:rPr>
      </w:pPr>
      <w:r>
        <w:rPr>
          <w:rFonts w:hint="eastAsia" w:ascii="BIZ UDP明朝 Medium" w:hAnsi="BIZ UDP明朝 Medium" w:eastAsia="BIZ UDP明朝 Medium"/>
          <w:b w:val="1"/>
          <w:kern w:val="0"/>
          <w:sz w:val="22"/>
        </w:rPr>
        <w:t>令和　８年　　月　　日</w:t>
      </w:r>
    </w:p>
    <w:p>
      <w:pPr>
        <w:pStyle w:val="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4"/>
        </w:rPr>
        <w:t>相馬市　高齢福祉課長　様</w:t>
      </w:r>
    </w:p>
    <w:p>
      <w:pPr>
        <w:pStyle w:val="0"/>
        <w:jc w:val="left"/>
        <w:rPr>
          <w:rFonts w:hint="default" w:ascii="BIZ UDP明朝 Medium" w:hAnsi="BIZ UDP明朝 Medium" w:eastAsia="BIZ UDP明朝 Medium"/>
          <w:kern w:val="0"/>
          <w:sz w:val="22"/>
        </w:rPr>
      </w:pPr>
    </w:p>
    <w:p>
      <w:pPr>
        <w:pStyle w:val="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　※施設・事業所ごと、管理者１名につき１部作成の上、記入後は</w:t>
      </w:r>
      <w:r>
        <w:rPr>
          <w:rFonts w:hint="eastAsia" w:ascii="BIZ UDP明朝 Medium" w:hAnsi="BIZ UDP明朝 Medium" w:eastAsia="BIZ UDP明朝 Medium"/>
          <w:color w:val="FF0000"/>
          <w:kern w:val="0"/>
          <w:sz w:val="22"/>
          <w:u w:val="single" w:color="auto"/>
        </w:rPr>
        <w:t>10</w:t>
      </w:r>
      <w:r>
        <w:rPr>
          <w:rFonts w:hint="eastAsia" w:ascii="BIZ UDP明朝 Medium" w:hAnsi="BIZ UDP明朝 Medium" w:eastAsia="BIZ UDP明朝 Medium"/>
          <w:color w:val="FF0000"/>
          <w:kern w:val="0"/>
          <w:sz w:val="22"/>
          <w:u w:val="single" w:color="auto"/>
        </w:rPr>
        <w:t>月</w:t>
      </w:r>
      <w:r>
        <w:rPr>
          <w:rFonts w:hint="eastAsia" w:ascii="BIZ UDP明朝 Medium" w:hAnsi="BIZ UDP明朝 Medium" w:eastAsia="BIZ UDP明朝 Medium"/>
          <w:color w:val="FF0000"/>
          <w:kern w:val="0"/>
          <w:sz w:val="22"/>
          <w:u w:val="single" w:color="auto"/>
        </w:rPr>
        <w:t>2</w:t>
      </w:r>
      <w:r>
        <w:rPr>
          <w:rFonts w:hint="eastAsia" w:ascii="BIZ UDP明朝 Medium" w:hAnsi="BIZ UDP明朝 Medium" w:eastAsia="BIZ UDP明朝 Medium"/>
          <w:color w:val="FF0000"/>
          <w:kern w:val="0"/>
          <w:sz w:val="22"/>
          <w:u w:val="single" w:color="auto"/>
        </w:rPr>
        <w:t>日（金）</w:t>
      </w:r>
      <w:r>
        <w:rPr>
          <w:rFonts w:hint="eastAsia" w:ascii="BIZ UDP明朝 Medium" w:hAnsi="BIZ UDP明朝 Medium" w:eastAsia="BIZ UDP明朝 Medium"/>
          <w:kern w:val="0"/>
          <w:sz w:val="22"/>
        </w:rPr>
        <w:t>までに、相馬市高齢福祉課へ提出してください。本受講報告書については、電子メールでの提出又は郵送・窓口にて提出願います。</w:t>
      </w:r>
    </w:p>
    <w:p>
      <w:pPr>
        <w:pStyle w:val="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　【</w:t>
      </w:r>
      <w:r>
        <w:rPr>
          <w:rFonts w:hint="eastAsia" w:ascii="BIZ UDP明朝 Medium" w:hAnsi="BIZ UDP明朝 Medium" w:eastAsia="BIZ UDP明朝 Medium"/>
          <w:spacing w:val="125"/>
          <w:kern w:val="0"/>
          <w:sz w:val="22"/>
          <w:fitText w:val="2090" w:id="2"/>
        </w:rPr>
        <w:t>メールアドレ</w:t>
      </w:r>
      <w:r>
        <w:rPr>
          <w:rFonts w:hint="eastAsia" w:ascii="BIZ UDP明朝 Medium" w:hAnsi="BIZ UDP明朝 Medium" w:eastAsia="BIZ UDP明朝 Medium"/>
          <w:spacing w:val="0"/>
          <w:kern w:val="0"/>
          <w:sz w:val="22"/>
          <w:fitText w:val="2090" w:id="2"/>
        </w:rPr>
        <w:t>ス</w:t>
      </w:r>
      <w:r>
        <w:rPr>
          <w:rFonts w:hint="eastAsia" w:ascii="BIZ UDP明朝 Medium" w:hAnsi="BIZ UDP明朝 Medium" w:eastAsia="BIZ UDP明朝 Medium"/>
          <w:kern w:val="0"/>
          <w:sz w:val="22"/>
        </w:rPr>
        <w:t>】</w:t>
      </w:r>
      <w:r>
        <w:rPr>
          <w:rFonts w:hint="eastAsia" w:ascii="BIZ UDP明朝 Medium" w:hAnsi="BIZ UDP明朝 Medium" w:eastAsia="BIZ UDP明朝 Medium"/>
          <w:kern w:val="0"/>
          <w:sz w:val="22"/>
        </w:rPr>
        <w:t xml:space="preserve"> </w:t>
      </w:r>
      <w:r>
        <w:rPr>
          <w:rFonts w:hint="eastAsia" w:ascii="BIZ UDP明朝 Medium" w:hAnsi="BIZ UDP明朝 Medium" w:eastAsia="BIZ UDP明朝 Medium"/>
          <w:kern w:val="0"/>
          <w:sz w:val="22"/>
        </w:rPr>
        <w:t>　</w:t>
      </w:r>
      <w:r>
        <w:rPr>
          <w:rFonts w:hint="eastAsia" w:ascii="BIZ UDP明朝 Medium" w:hAnsi="BIZ UDP明朝 Medium" w:eastAsia="BIZ UDP明朝 Medium"/>
          <w:kern w:val="0"/>
          <w:sz w:val="22"/>
        </w:rPr>
        <w:t>h</w:t>
      </w:r>
      <w:r>
        <w:rPr>
          <w:rFonts w:hint="default" w:ascii="BIZ UDP明朝 Medium" w:hAnsi="BIZ UDP明朝 Medium" w:eastAsia="BIZ UDP明朝 Medium"/>
          <w:kern w:val="0"/>
          <w:sz w:val="22"/>
        </w:rPr>
        <w:t>-hukushi@city.soma.lg.jp</w:t>
      </w:r>
    </w:p>
    <w:p>
      <w:pPr>
        <w:pStyle w:val="0"/>
        <w:ind w:firstLine="110" w:firstLineChars="5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w:t>
      </w:r>
      <w:r>
        <w:rPr>
          <w:rFonts w:hint="eastAsia" w:ascii="BIZ UDP明朝 Medium" w:hAnsi="BIZ UDP明朝 Medium" w:eastAsia="BIZ UDP明朝 Medium"/>
          <w:spacing w:val="357"/>
          <w:kern w:val="0"/>
          <w:sz w:val="22"/>
          <w:fitText w:val="2090" w:id="3"/>
        </w:rPr>
        <w:t>郵送</w:t>
      </w:r>
      <w:r>
        <w:rPr>
          <w:rFonts w:hint="eastAsia" w:ascii="BIZ UDP明朝 Medium" w:hAnsi="BIZ UDP明朝 Medium" w:eastAsia="BIZ UDP明朝 Medium"/>
          <w:spacing w:val="1"/>
          <w:kern w:val="0"/>
          <w:sz w:val="22"/>
          <w:fitText w:val="2090" w:id="3"/>
        </w:rPr>
        <w:t>先</w:t>
      </w:r>
      <w:r>
        <w:rPr>
          <w:rFonts w:hint="eastAsia" w:ascii="BIZ UDP明朝 Medium" w:hAnsi="BIZ UDP明朝 Medium" w:eastAsia="BIZ UDP明朝 Medium"/>
          <w:kern w:val="0"/>
          <w:sz w:val="22"/>
        </w:rPr>
        <w:t>】　　〒</w:t>
      </w:r>
      <w:r>
        <w:rPr>
          <w:rFonts w:hint="eastAsia" w:ascii="BIZ UDP明朝 Medium" w:hAnsi="BIZ UDP明朝 Medium" w:eastAsia="BIZ UDP明朝 Medium"/>
          <w:kern w:val="0"/>
          <w:sz w:val="22"/>
        </w:rPr>
        <w:t>976-860</w:t>
      </w:r>
      <w:r>
        <w:rPr>
          <w:rFonts w:hint="eastAsia" w:ascii="BIZ UDP明朝 Medium" w:hAnsi="BIZ UDP明朝 Medium" w:eastAsia="BIZ UDP明朝 Medium"/>
          <w:kern w:val="0"/>
          <w:sz w:val="22"/>
        </w:rPr>
        <w:t>１　相馬市中村字北町６３番地の</w:t>
      </w:r>
      <w:r>
        <w:rPr>
          <w:rFonts w:hint="eastAsia" w:ascii="BIZ UDP明朝 Medium" w:hAnsi="BIZ UDP明朝 Medium" w:eastAsia="BIZ UDP明朝 Medium"/>
          <w:kern w:val="0"/>
          <w:sz w:val="22"/>
        </w:rPr>
        <w:t>3</w:t>
      </w:r>
      <w:r>
        <w:rPr>
          <w:rFonts w:hint="eastAsia" w:ascii="BIZ UDP明朝 Medium" w:hAnsi="BIZ UDP明朝 Medium" w:eastAsia="BIZ UDP明朝 Medium"/>
          <w:kern w:val="0"/>
          <w:sz w:val="22"/>
        </w:rPr>
        <w:t>　高齢福祉課介護保険係</w:t>
      </w:r>
    </w:p>
    <w:p>
      <w:pPr>
        <w:pStyle w:val="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　</w:t>
      </w:r>
    </w:p>
    <w:p>
      <w:pPr>
        <w:pStyle w:val="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　【</w:t>
      </w:r>
      <w:r>
        <w:rPr>
          <w:rFonts w:hint="eastAsia" w:ascii="BIZ UDP明朝 Medium" w:hAnsi="BIZ UDP明朝 Medium" w:eastAsia="BIZ UDP明朝 Medium"/>
          <w:spacing w:val="50"/>
          <w:kern w:val="0"/>
          <w:sz w:val="22"/>
          <w:fitText w:val="2090" w:id="4"/>
        </w:rPr>
        <w:t>作成上の留意</w:t>
      </w:r>
      <w:r>
        <w:rPr>
          <w:rFonts w:hint="eastAsia" w:ascii="BIZ UDP明朝 Medium" w:hAnsi="BIZ UDP明朝 Medium" w:eastAsia="BIZ UDP明朝 Medium"/>
          <w:spacing w:val="4"/>
          <w:kern w:val="0"/>
          <w:sz w:val="22"/>
          <w:fitText w:val="2090" w:id="4"/>
        </w:rPr>
        <w:t>点</w:t>
      </w:r>
      <w:r>
        <w:rPr>
          <w:rFonts w:hint="eastAsia" w:ascii="BIZ UDP明朝 Medium" w:hAnsi="BIZ UDP明朝 Medium" w:eastAsia="BIZ UDP明朝 Medium"/>
          <w:kern w:val="0"/>
          <w:sz w:val="22"/>
        </w:rPr>
        <w:t>】</w:t>
      </w:r>
    </w:p>
    <w:p>
      <w:pPr>
        <w:pStyle w:val="15"/>
        <w:numPr>
          <w:ilvl w:val="0"/>
          <w:numId w:val="1"/>
        </w:numPr>
        <w:ind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集団指導受講報告書の提出をもって、令和８年度集団指導を受講したものとみなします。</w:t>
      </w:r>
    </w:p>
    <w:p>
      <w:pPr>
        <w:pStyle w:val="15"/>
        <w:numPr>
          <w:ilvl w:val="0"/>
          <w:numId w:val="1"/>
        </w:numPr>
        <w:ind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期日内に集団指導受講報告書の提出がない事業所（サービス種類）については、運営指導の対象に優先して選定する場合があります。</w:t>
      </w:r>
    </w:p>
    <w:p>
      <w:pPr>
        <w:pStyle w:val="15"/>
        <w:numPr>
          <w:ilvl w:val="0"/>
          <w:numId w:val="1"/>
        </w:numPr>
        <w:ind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掲載資料（参考資料を除く）について質問がある場合は、６</w:t>
      </w:r>
      <w:r>
        <w:rPr>
          <w:rFonts w:hint="eastAsia" w:ascii="BIZ UDP明朝 Medium" w:hAnsi="BIZ UDP明朝 Medium" w:eastAsia="BIZ UDP明朝 Medium"/>
          <w:kern w:val="0"/>
          <w:sz w:val="22"/>
        </w:rPr>
        <w:t>.</w:t>
      </w:r>
      <w:r>
        <w:rPr>
          <w:rFonts w:hint="eastAsia" w:ascii="BIZ UDP明朝 Medium" w:hAnsi="BIZ UDP明朝 Medium" w:eastAsia="BIZ UDP明朝 Medium"/>
          <w:kern w:val="0"/>
          <w:sz w:val="22"/>
        </w:rPr>
        <w:t>その他（意見・質問等）に記載してください。</w:t>
      </w:r>
    </w:p>
    <w:p>
      <w:pPr>
        <w:pStyle w:val="15"/>
        <w:ind w:left="660" w:leftChars="0"/>
        <w:jc w:val="left"/>
        <w:rPr>
          <w:rFonts w:hint="default" w:ascii="BIZ UDP明朝 Medium" w:hAnsi="BIZ UDP明朝 Medium" w:eastAsia="BIZ UDP明朝 Medium"/>
          <w:kern w:val="0"/>
          <w:sz w:val="22"/>
        </w:rPr>
      </w:pPr>
    </w:p>
    <w:tbl>
      <w:tblPr>
        <w:tblStyle w:val="24"/>
        <w:tblW w:w="10456" w:type="dxa"/>
        <w:tblInd w:w="0" w:type="dxa"/>
        <w:tblLayout w:type="fixed"/>
        <w:tblLook w:firstRow="1" w:lastRow="0" w:firstColumn="1" w:lastColumn="0" w:noHBand="0" w:noVBand="1" w:val="04A0"/>
      </w:tblPr>
      <w:tblGrid>
        <w:gridCol w:w="2830"/>
        <w:gridCol w:w="7626"/>
      </w:tblGrid>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14"/>
                <w:kern w:val="0"/>
                <w:sz w:val="22"/>
                <w:fitText w:val="2090" w:id="5"/>
              </w:rPr>
              <w:t>法人名・代表者氏</w:t>
            </w:r>
            <w:r>
              <w:rPr>
                <w:rFonts w:hint="eastAsia" w:ascii="BIZ UDP明朝 Medium" w:hAnsi="BIZ UDP明朝 Medium" w:eastAsia="BIZ UDP明朝 Medium"/>
                <w:spacing w:val="5"/>
                <w:kern w:val="0"/>
                <w:sz w:val="22"/>
                <w:fitText w:val="2090" w:id="5"/>
              </w:rPr>
              <w:t>名</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fitText w:val="2090" w:id="6"/>
              </w:rPr>
              <w:t>事業所名・管理者氏名</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138"/>
                <w:kern w:val="0"/>
                <w:sz w:val="22"/>
                <w:fitText w:val="2090" w:id="7"/>
              </w:rPr>
              <w:t>サービス種</w:t>
            </w:r>
            <w:r>
              <w:rPr>
                <w:rFonts w:hint="eastAsia" w:ascii="BIZ UDP明朝 Medium" w:hAnsi="BIZ UDP明朝 Medium" w:eastAsia="BIZ UDP明朝 Medium"/>
                <w:spacing w:val="1"/>
                <w:kern w:val="0"/>
                <w:sz w:val="22"/>
                <w:fitText w:val="2090" w:id="7"/>
              </w:rPr>
              <w:t>別</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123"/>
                <w:kern w:val="0"/>
                <w:sz w:val="22"/>
                <w:fitText w:val="2090" w:id="8"/>
              </w:rPr>
              <w:t>事業所番</w:t>
            </w:r>
            <w:r>
              <w:rPr>
                <w:rFonts w:hint="eastAsia" w:ascii="BIZ UDP明朝 Medium" w:hAnsi="BIZ UDP明朝 Medium" w:eastAsia="BIZ UDP明朝 Medium"/>
                <w:spacing w:val="3"/>
                <w:kern w:val="0"/>
                <w:sz w:val="22"/>
                <w:fitText w:val="2090" w:id="8"/>
              </w:rPr>
              <w:t>号</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125"/>
                <w:kern w:val="0"/>
                <w:sz w:val="22"/>
                <w:fitText w:val="2090" w:id="9"/>
              </w:rPr>
              <w:t>メールアドレ</w:t>
            </w:r>
            <w:r>
              <w:rPr>
                <w:rFonts w:hint="eastAsia" w:ascii="BIZ UDP明朝 Medium" w:hAnsi="BIZ UDP明朝 Medium" w:eastAsia="BIZ UDP明朝 Medium"/>
                <w:spacing w:val="0"/>
                <w:kern w:val="0"/>
                <w:sz w:val="22"/>
                <w:fitText w:val="2090" w:id="9"/>
              </w:rPr>
              <w:t>ス</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201"/>
                <w:kern w:val="0"/>
                <w:sz w:val="22"/>
                <w:fitText w:val="2090" w:id="10"/>
              </w:rPr>
              <w:t>電話番</w:t>
            </w:r>
            <w:r>
              <w:rPr>
                <w:rFonts w:hint="eastAsia" w:ascii="BIZ UDP明朝 Medium" w:hAnsi="BIZ UDP明朝 Medium" w:eastAsia="BIZ UDP明朝 Medium"/>
                <w:spacing w:val="2"/>
                <w:kern w:val="0"/>
                <w:sz w:val="22"/>
                <w:fitText w:val="2090" w:id="10"/>
              </w:rPr>
              <w:t>号</w:t>
            </w:r>
          </w:p>
        </w:tc>
        <w:tc>
          <w:tcPr>
            <w:tcW w:w="7626" w:type="dxa"/>
            <w:vAlign w:val="center"/>
          </w:tcPr>
          <w:p>
            <w:pPr>
              <w:pStyle w:val="0"/>
              <w:jc w:val="both"/>
              <w:rPr>
                <w:rFonts w:hint="default" w:ascii="BIZ UDP明朝 Medium" w:hAnsi="BIZ UDP明朝 Medium" w:eastAsia="BIZ UDP明朝 Medium"/>
                <w:kern w:val="0"/>
                <w:sz w:val="22"/>
              </w:rPr>
            </w:pPr>
          </w:p>
        </w:tc>
      </w:tr>
      <w:tr>
        <w:trPr>
          <w:trHeight w:val="551" w:hRule="atLeast"/>
        </w:trPr>
        <w:tc>
          <w:tcPr>
            <w:tcW w:w="2830" w:type="dxa"/>
            <w:vAlign w:val="center"/>
          </w:tcPr>
          <w:p>
            <w:pPr>
              <w:pStyle w:val="0"/>
              <w:jc w:val="center"/>
              <w:rPr>
                <w:rFonts w:hint="default" w:ascii="BIZ UDP明朝 Medium" w:hAnsi="BIZ UDP明朝 Medium" w:eastAsia="BIZ UDP明朝 Medium"/>
                <w:kern w:val="0"/>
                <w:sz w:val="22"/>
              </w:rPr>
            </w:pPr>
            <w:r>
              <w:rPr>
                <w:rFonts w:hint="eastAsia" w:ascii="BIZ UDP明朝 Medium" w:hAnsi="BIZ UDP明朝 Medium" w:eastAsia="BIZ UDP明朝 Medium"/>
                <w:spacing w:val="45"/>
                <w:kern w:val="0"/>
                <w:sz w:val="22"/>
                <w:fitText w:val="2090" w:id="11"/>
              </w:rPr>
              <w:t>事業所指定期</w:t>
            </w:r>
            <w:r>
              <w:rPr>
                <w:rFonts w:hint="eastAsia" w:ascii="BIZ UDP明朝 Medium" w:hAnsi="BIZ UDP明朝 Medium" w:eastAsia="BIZ UDP明朝 Medium"/>
                <w:spacing w:val="5"/>
                <w:kern w:val="0"/>
                <w:sz w:val="22"/>
                <w:fitText w:val="2090" w:id="11"/>
              </w:rPr>
              <w:t>間</w:t>
            </w:r>
          </w:p>
        </w:tc>
        <w:tc>
          <w:tcPr>
            <w:tcW w:w="7626" w:type="dxa"/>
            <w:vAlign w:val="center"/>
          </w:tcPr>
          <w:p>
            <w:pPr>
              <w:pStyle w:val="0"/>
              <w:jc w:val="both"/>
              <w:rPr>
                <w:rFonts w:hint="default" w:ascii="BIZ UDP明朝 Medium" w:hAnsi="BIZ UDP明朝 Medium" w:eastAsia="BIZ UDP明朝 Medium"/>
                <w:kern w:val="0"/>
                <w:sz w:val="22"/>
              </w:rPr>
            </w:pPr>
          </w:p>
        </w:tc>
      </w:tr>
    </w:tbl>
    <w:p>
      <w:pPr>
        <w:pStyle w:val="0"/>
        <w:jc w:val="left"/>
        <w:rPr>
          <w:rFonts w:hint="default" w:ascii="BIZ UDP明朝 Medium" w:hAnsi="BIZ UDP明朝 Medium" w:eastAsia="BIZ UDP明朝 Medium"/>
          <w:kern w:val="0"/>
          <w:sz w:val="22"/>
        </w:rPr>
      </w:pPr>
    </w:p>
    <w:p>
      <w:pPr>
        <w:pStyle w:val="0"/>
        <w:jc w:val="left"/>
        <w:rPr>
          <w:rFonts w:hint="default" w:ascii="BIZ UDP明朝 Medium" w:hAnsi="BIZ UDP明朝 Medium" w:eastAsia="BIZ UDP明朝 Medium"/>
          <w:kern w:val="0"/>
          <w:sz w:val="22"/>
        </w:rPr>
      </w:pPr>
    </w:p>
    <w:p>
      <w:pPr>
        <w:pStyle w:val="15"/>
        <w:numPr>
          <w:ilvl w:val="0"/>
          <w:numId w:val="2"/>
        </w:numPr>
        <w:ind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集団指導受講完了日　　</w:t>
      </w:r>
    </w:p>
    <w:p>
      <w:pPr>
        <w:pStyle w:val="15"/>
        <w:ind w:left="510" w:leftChars="0"/>
        <w:jc w:val="left"/>
        <w:rPr>
          <w:rFonts w:hint="default" w:ascii="BIZ UDP明朝 Medium" w:hAnsi="BIZ UDP明朝 Medium" w:eastAsia="BIZ UDP明朝 Medium"/>
          <w:kern w:val="0"/>
          <w:sz w:val="22"/>
          <w:u w:val="single" w:color="auto"/>
        </w:rPr>
      </w:pPr>
      <w:r>
        <w:rPr>
          <w:rFonts w:hint="eastAsia" w:ascii="BIZ UDP明朝 Medium" w:hAnsi="BIZ UDP明朝 Medium" w:eastAsia="BIZ UDP明朝 Medium"/>
          <w:kern w:val="0"/>
          <w:sz w:val="22"/>
          <w:u w:val="single" w:color="auto"/>
        </w:rPr>
        <w:t>令和　８年　　月　　　日　</w:t>
      </w:r>
    </w:p>
    <w:p>
      <w:pPr>
        <w:pStyle w:val="0"/>
        <w:jc w:val="left"/>
        <w:rPr>
          <w:rFonts w:hint="default" w:ascii="BIZ UDP明朝 Medium" w:hAnsi="BIZ UDP明朝 Medium" w:eastAsia="BIZ UDP明朝 Medium"/>
          <w:kern w:val="0"/>
          <w:sz w:val="22"/>
        </w:rPr>
      </w:pPr>
    </w:p>
    <w:p>
      <w:pPr>
        <w:pStyle w:val="15"/>
        <w:numPr>
          <w:ilvl w:val="0"/>
          <w:numId w:val="2"/>
        </w:numPr>
        <w:ind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集団指導を受講して学んだこと及びそれを今後どのように業務に活用していこうと考えているかを記入ください。（必須）　</w:t>
      </w:r>
      <w:r>
        <w:rPr>
          <w:rFonts w:hint="eastAsia" w:ascii="BIZ UDP明朝 Medium" w:hAnsi="BIZ UDP明朝 Medium" w:eastAsia="BIZ UDP明朝 Medium"/>
          <w:kern w:val="0"/>
          <w:sz w:val="22"/>
          <w:u w:val="single" w:color="auto"/>
        </w:rPr>
        <w:t>　※施設・事業所の管理者が代表して記入してください。</w:t>
      </w:r>
    </w:p>
    <w:tbl>
      <w:tblPr>
        <w:tblStyle w:val="24"/>
        <w:tblW w:w="10389" w:type="dxa"/>
        <w:tblInd w:w="0" w:type="dxa"/>
        <w:tblLayout w:type="fixed"/>
        <w:tblLook w:firstRow="1" w:lastRow="0" w:firstColumn="1" w:lastColumn="0" w:noHBand="0" w:noVBand="1" w:val="04A0"/>
      </w:tblPr>
      <w:tblGrid>
        <w:gridCol w:w="10389"/>
      </w:tblGrid>
      <w:tr>
        <w:trPr>
          <w:trHeight w:val="358" w:hRule="atLeast"/>
        </w:trPr>
        <w:tc>
          <w:tcPr>
            <w:tcW w:w="10389" w:type="dxa"/>
            <w:vAlign w:val="top"/>
          </w:tcPr>
          <w:p>
            <w:pPr>
              <w:pStyle w:val="0"/>
              <w:jc w:val="left"/>
              <w:rPr>
                <w:rFonts w:hint="eastAsia"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bl>
    <w:p>
      <w:pPr>
        <w:pStyle w:val="0"/>
        <w:jc w:val="left"/>
        <w:rPr>
          <w:rFonts w:hint="eastAsia" w:ascii="BIZ UDP明朝 Medium" w:hAnsi="BIZ UDP明朝 Medium" w:eastAsia="BIZ UDP明朝 Medium"/>
          <w:kern w:val="0"/>
          <w:sz w:val="22"/>
        </w:rPr>
      </w:pPr>
    </w:p>
    <w:p>
      <w:pPr>
        <w:pStyle w:val="15"/>
        <w:ind w:left="510" w:leftChars="0"/>
        <w:jc w:val="left"/>
        <w:rPr>
          <w:rFonts w:hint="default" w:ascii="BIZ UDP明朝 Medium" w:hAnsi="BIZ UDP明朝 Medium" w:eastAsia="BIZ UDP明朝 Medium"/>
          <w:kern w:val="0"/>
          <w:sz w:val="22"/>
        </w:rPr>
      </w:pPr>
    </w:p>
    <w:p>
      <w:pPr>
        <w:pStyle w:val="0"/>
        <w:ind w:firstLine="440" w:firstLineChars="20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３</w:t>
      </w:r>
      <w:r>
        <w:rPr>
          <w:rFonts w:hint="eastAsia" w:ascii="BIZ UDP明朝 Medium" w:hAnsi="BIZ UDP明朝 Medium" w:eastAsia="BIZ UDP明朝 Medium"/>
          <w:kern w:val="0"/>
          <w:sz w:val="22"/>
        </w:rPr>
        <w:t>.</w:t>
      </w:r>
      <w:r>
        <w:rPr>
          <w:rFonts w:hint="eastAsia" w:ascii="BIZ UDP明朝 Medium" w:hAnsi="BIZ UDP明朝 Medium" w:eastAsia="BIZ UDP明朝 Medium"/>
          <w:kern w:val="0"/>
          <w:sz w:val="22"/>
        </w:rPr>
        <w:t>集団指導についての要望（今後、取り上げて欲しい内容等）があれば記入してください。（任意）</w:t>
      </w:r>
    </w:p>
    <w:p>
      <w:pPr>
        <w:pStyle w:val="15"/>
        <w:ind w:left="510" w:leftChars="0"/>
        <w:jc w:val="left"/>
        <w:rPr>
          <w:rFonts w:hint="eastAsia" w:ascii="BIZ UDP明朝 Medium" w:hAnsi="BIZ UDP明朝 Medium" w:eastAsia="BIZ UDP明朝 Medium"/>
          <w:kern w:val="0"/>
          <w:sz w:val="22"/>
        </w:rPr>
      </w:pPr>
      <w:r>
        <w:rPr>
          <w:rFonts w:hint="eastAsia" w:ascii="BIZ UDP明朝 Medium" w:hAnsi="BIZ UDP明朝 Medium" w:eastAsia="BIZ UDP明朝 Medium"/>
          <w:kern w:val="0"/>
          <w:sz w:val="22"/>
        </w:rPr>
        <w:t>　また、その要望の理由を教えてください。</w:t>
      </w:r>
    </w:p>
    <w:tbl>
      <w:tblPr>
        <w:tblStyle w:val="24"/>
        <w:tblW w:w="10389" w:type="dxa"/>
        <w:tblInd w:w="0" w:type="dxa"/>
        <w:tblLayout w:type="fixed"/>
        <w:tblLook w:firstRow="1" w:lastRow="0" w:firstColumn="1" w:lastColumn="0" w:noHBand="0" w:noVBand="1" w:val="04A0"/>
      </w:tblPr>
      <w:tblGrid>
        <w:gridCol w:w="10389"/>
      </w:tblGrid>
      <w:tr>
        <w:trPr>
          <w:trHeight w:val="358" w:hRule="atLeast"/>
        </w:trPr>
        <w:tc>
          <w:tcPr>
            <w:tcW w:w="10389" w:type="dxa"/>
            <w:vAlign w:val="top"/>
          </w:tcPr>
          <w:p>
            <w:pPr>
              <w:pStyle w:val="0"/>
              <w:jc w:val="left"/>
              <w:rPr>
                <w:rFonts w:hint="eastAsia" w:ascii="BIZ UDP明朝 Medium" w:hAnsi="BIZ UDP明朝 Medium" w:eastAsia="BIZ UDP明朝 Medium"/>
                <w:kern w:val="0"/>
                <w:sz w:val="22"/>
              </w:rPr>
            </w:pPr>
            <w:r>
              <w:rPr>
                <w:rFonts w:hint="eastAsia" w:ascii="BIZ UDP明朝 Medium" w:hAnsi="BIZ UDP明朝 Medium" w:eastAsia="BIZ UDP明朝 Medium"/>
                <w:color w:val="FF0000"/>
                <w:kern w:val="0"/>
                <w:sz w:val="22"/>
              </w:rPr>
              <w:t>例　：　〇〇加算の解釈の仕方について</w:t>
            </w: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eastAsia"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eastAsia"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eastAsia" w:ascii="BIZ UDP明朝 Medium" w:hAnsi="BIZ UDP明朝 Medium" w:eastAsia="BIZ UDP明朝 Medium"/>
                <w:kern w:val="0"/>
                <w:sz w:val="22"/>
              </w:rPr>
            </w:pPr>
          </w:p>
        </w:tc>
      </w:tr>
    </w:tbl>
    <w:p>
      <w:pPr>
        <w:pStyle w:val="15"/>
        <w:ind w:left="510" w:leftChars="0"/>
        <w:jc w:val="left"/>
        <w:rPr>
          <w:rFonts w:hint="default" w:ascii="BIZ UDP明朝 Medium" w:hAnsi="BIZ UDP明朝 Medium" w:eastAsia="BIZ UDP明朝 Medium"/>
          <w:kern w:val="0"/>
          <w:sz w:val="22"/>
        </w:rPr>
      </w:pPr>
    </w:p>
    <w:p>
      <w:pPr>
        <w:pStyle w:val="15"/>
        <w:ind w:left="510" w:leftChars="0"/>
        <w:jc w:val="left"/>
        <w:rPr>
          <w:rFonts w:hint="default" w:ascii="BIZ UDP明朝 Medium" w:hAnsi="BIZ UDP明朝 Medium" w:eastAsia="BIZ UDP明朝 Medium"/>
          <w:kern w:val="0"/>
          <w:sz w:val="22"/>
        </w:rPr>
      </w:pPr>
    </w:p>
    <w:p>
      <w:pPr>
        <w:pStyle w:val="15"/>
        <w:ind w:left="510" w:leftChars="0"/>
        <w:jc w:val="left"/>
        <w:rPr>
          <w:rFonts w:hint="default" w:ascii="BIZ UDP明朝 Medium" w:hAnsi="BIZ UDP明朝 Medium" w:eastAsia="BIZ UDP明朝 Medium"/>
          <w:kern w:val="0"/>
          <w:sz w:val="22"/>
        </w:rPr>
      </w:pPr>
      <w:r>
        <w:rPr>
          <w:rFonts w:hint="eastAsia" w:ascii="BIZ UDP明朝 Medium" w:hAnsi="BIZ UDP明朝 Medium" w:eastAsia="BIZ UDP明朝 Medium"/>
          <w:kern w:val="0"/>
          <w:sz w:val="22"/>
        </w:rPr>
        <w:t>４</w:t>
      </w:r>
      <w:r>
        <w:rPr>
          <w:rFonts w:hint="eastAsia" w:ascii="BIZ UDP明朝 Medium" w:hAnsi="BIZ UDP明朝 Medium" w:eastAsia="BIZ UDP明朝 Medium"/>
          <w:kern w:val="0"/>
          <w:sz w:val="22"/>
        </w:rPr>
        <w:t>.</w:t>
      </w:r>
      <w:r>
        <w:rPr>
          <w:rFonts w:hint="eastAsia" w:ascii="BIZ UDP明朝 Medium" w:hAnsi="BIZ UDP明朝 Medium" w:eastAsia="BIZ UDP明朝 Medium"/>
          <w:kern w:val="0"/>
          <w:sz w:val="22"/>
        </w:rPr>
        <w:t>その他（意見・疑義について）</w:t>
      </w:r>
    </w:p>
    <w:tbl>
      <w:tblPr>
        <w:tblStyle w:val="24"/>
        <w:tblW w:w="10389" w:type="dxa"/>
        <w:tblInd w:w="0" w:type="dxa"/>
        <w:tblLayout w:type="fixed"/>
        <w:tblLook w:firstRow="1" w:lastRow="0" w:firstColumn="1" w:lastColumn="0" w:noHBand="0" w:noVBand="1" w:val="04A0"/>
      </w:tblPr>
      <w:tblGrid>
        <w:gridCol w:w="10389"/>
      </w:tblGrid>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r>
        <w:trPr>
          <w:trHeight w:val="358" w:hRule="atLeast"/>
        </w:trPr>
        <w:tc>
          <w:tcPr>
            <w:tcW w:w="10389" w:type="dxa"/>
            <w:vAlign w:val="top"/>
          </w:tcPr>
          <w:p>
            <w:pPr>
              <w:pStyle w:val="0"/>
              <w:jc w:val="left"/>
              <w:rPr>
                <w:rFonts w:hint="default" w:ascii="BIZ UDP明朝 Medium" w:hAnsi="BIZ UDP明朝 Medium" w:eastAsia="BIZ UDP明朝 Medium"/>
                <w:kern w:val="0"/>
                <w:sz w:val="22"/>
              </w:rPr>
            </w:pPr>
          </w:p>
        </w:tc>
      </w:tr>
    </w:tbl>
    <w:p>
      <w:pPr>
        <w:pStyle w:val="15"/>
        <w:ind w:left="510" w:leftChars="0"/>
        <w:jc w:val="left"/>
        <w:rPr>
          <w:rFonts w:hint="default" w:ascii="BIZ UDP明朝 Medium" w:hAnsi="BIZ UDP明朝 Medium" w:eastAsia="BIZ UDP明朝 Medium"/>
          <w:kern w:val="0"/>
          <w:sz w:val="22"/>
        </w:rPr>
      </w:pPr>
    </w:p>
    <w:p>
      <w:pPr>
        <w:pStyle w:val="15"/>
        <w:ind w:left="510" w:leftChars="0"/>
        <w:jc w:val="left"/>
        <w:rPr>
          <w:rFonts w:hint="default" w:ascii="BIZ UDP明朝 Medium" w:hAnsi="BIZ UDP明朝 Medium" w:eastAsia="BIZ UDP明朝 Medium"/>
          <w:kern w:val="0"/>
          <w:sz w:val="22"/>
        </w:rPr>
      </w:pPr>
    </w:p>
    <w:p>
      <w:pPr>
        <w:pStyle w:val="15"/>
        <w:ind w:left="510" w:leftChars="0"/>
        <w:jc w:val="left"/>
        <w:rPr>
          <w:rFonts w:hint="default" w:ascii="BIZ UDP明朝 Medium" w:hAnsi="BIZ UDP明朝 Medium" w:eastAsia="BIZ UDP明朝 Medium"/>
          <w:kern w:val="0"/>
          <w:sz w:val="22"/>
        </w:rPr>
      </w:pP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P明朝 Medium">
    <w:panose1 w:val="000008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C3B0C5C0"/>
    <w:lvl w:ilvl="0" w:tplc="6FFEF9A4">
      <w:start w:val="1"/>
      <w:numFmt w:val="decimalEnclosedCircle"/>
      <w:lvlText w:val="%1"/>
      <w:lvlJc w:val="left"/>
      <w:pPr>
        <w:ind w:left="660" w:hanging="360"/>
      </w:pPr>
      <w:rPr>
        <w:rFonts w:hint="default"/>
      </w:rPr>
    </w:lvl>
    <w:lvl w:ilvl="1" w:tplc="04090017">
      <w:start w:val="1"/>
      <w:numFmt w:val="aiueoFullWidth"/>
      <w:lvlText w:val="(%2)"/>
      <w:lvlJc w:val="left"/>
      <w:pPr>
        <w:ind w:left="1140" w:hanging="420"/>
      </w:pPr>
    </w:lvl>
    <w:lvl w:ilvl="2" w:tplc="04090011">
      <w:start w:val="1"/>
      <w:numFmt w:val="decimalEnclosedCircle"/>
      <w:lvlText w:val="%3"/>
      <w:lvlJc w:val="left"/>
      <w:pPr>
        <w:ind w:left="1560" w:hanging="420"/>
      </w:pPr>
    </w:lvl>
    <w:lvl w:ilvl="3" w:tplc="0409000F">
      <w:start w:val="1"/>
      <w:numFmt w:val="decimal"/>
      <w:lvlText w:val="%4."/>
      <w:lvlJc w:val="left"/>
      <w:pPr>
        <w:ind w:left="1980" w:hanging="420"/>
      </w:pPr>
    </w:lvl>
    <w:lvl w:ilvl="4" w:tplc="04090017">
      <w:start w:val="1"/>
      <w:numFmt w:val="aiueoFullWidth"/>
      <w:lvlText w:val="(%5)"/>
      <w:lvlJc w:val="left"/>
      <w:pPr>
        <w:ind w:left="2400" w:hanging="420"/>
      </w:pPr>
    </w:lvl>
    <w:lvl w:ilvl="5" w:tplc="04090011">
      <w:start w:val="1"/>
      <w:numFmt w:val="decimalEnclosedCircle"/>
      <w:lvlText w:val="%6"/>
      <w:lvlJc w:val="left"/>
      <w:pPr>
        <w:ind w:left="2820" w:hanging="420"/>
      </w:pPr>
    </w:lvl>
    <w:lvl w:ilvl="6" w:tplc="0409000F">
      <w:start w:val="1"/>
      <w:numFmt w:val="decimal"/>
      <w:lvlText w:val="%7."/>
      <w:lvlJc w:val="left"/>
      <w:pPr>
        <w:ind w:left="3240" w:hanging="420"/>
      </w:pPr>
    </w:lvl>
    <w:lvl w:ilvl="7" w:tplc="04090017">
      <w:start w:val="1"/>
      <w:numFmt w:val="aiueoFullWidth"/>
      <w:lvlText w:val="(%8)"/>
      <w:lvlJc w:val="left"/>
      <w:pPr>
        <w:ind w:left="3660" w:hanging="420"/>
      </w:pPr>
    </w:lvl>
    <w:lvl w:ilvl="8" w:tplc="04090011">
      <w:start w:val="1"/>
      <w:numFmt w:val="decimalEnclosedCircle"/>
      <w:lvlText w:val="%9"/>
      <w:lvlJc w:val="left"/>
      <w:pPr>
        <w:ind w:left="4080" w:hanging="420"/>
      </w:pPr>
    </w:lvl>
  </w:abstractNum>
  <w:abstractNum w:abstractNumId="1">
    <w:nsid w:val="00000002"/>
    <w:multiLevelType w:val="hybridMultilevel"/>
    <w:tmpl w:val="1B3E9794"/>
    <w:lvl w:ilvl="0" w:tplc="6C662266">
      <w:start w:val="1"/>
      <w:numFmt w:val="decimalFullWidth"/>
      <w:lvlText w:val="%1．"/>
      <w:lvlJc w:val="left"/>
      <w:pPr>
        <w:ind w:left="510" w:hanging="360"/>
      </w:pPr>
      <w:rPr>
        <w:rFonts w:hint="default"/>
      </w:rPr>
    </w:lvl>
    <w:lvl w:ilvl="1" w:tplc="04090017">
      <w:start w:val="1"/>
      <w:numFmt w:val="aiueoFullWidth"/>
      <w:lvlText w:val="(%2)"/>
      <w:lvlJc w:val="left"/>
      <w:pPr>
        <w:ind w:left="990" w:hanging="420"/>
      </w:pPr>
    </w:lvl>
    <w:lvl w:ilvl="2" w:tplc="04090011">
      <w:start w:val="1"/>
      <w:numFmt w:val="decimalEnclosedCircle"/>
      <w:lvlText w:val="%3"/>
      <w:lvlJc w:val="left"/>
      <w:pPr>
        <w:ind w:left="1410" w:hanging="420"/>
      </w:pPr>
    </w:lvl>
    <w:lvl w:ilvl="3" w:tplc="0409000F">
      <w:start w:val="1"/>
      <w:numFmt w:val="decimal"/>
      <w:lvlText w:val="%4."/>
      <w:lvlJc w:val="left"/>
      <w:pPr>
        <w:ind w:left="1830" w:hanging="420"/>
      </w:pPr>
    </w:lvl>
    <w:lvl w:ilvl="4" w:tplc="04090017">
      <w:start w:val="1"/>
      <w:numFmt w:val="aiueoFullWidth"/>
      <w:lvlText w:val="(%5)"/>
      <w:lvlJc w:val="left"/>
      <w:pPr>
        <w:ind w:left="2250" w:hanging="420"/>
      </w:pPr>
    </w:lvl>
    <w:lvl w:ilvl="5" w:tplc="04090011">
      <w:start w:val="1"/>
      <w:numFmt w:val="decimalEnclosedCircle"/>
      <w:lvlText w:val="%6"/>
      <w:lvlJc w:val="left"/>
      <w:pPr>
        <w:ind w:left="2670" w:hanging="420"/>
      </w:pPr>
    </w:lvl>
    <w:lvl w:ilvl="6" w:tplc="0409000F">
      <w:start w:val="1"/>
      <w:numFmt w:val="decimal"/>
      <w:lvlText w:val="%7."/>
      <w:lvlJc w:val="left"/>
      <w:pPr>
        <w:ind w:left="3090" w:hanging="420"/>
      </w:pPr>
    </w:lvl>
    <w:lvl w:ilvl="7" w:tplc="04090017">
      <w:start w:val="1"/>
      <w:numFmt w:val="aiueoFullWidth"/>
      <w:lvlText w:val="(%8)"/>
      <w:lvlJc w:val="left"/>
      <w:pPr>
        <w:ind w:left="3510" w:hanging="420"/>
      </w:pPr>
    </w:lvl>
    <w:lvl w:ilvl="8" w:tplc="04090011">
      <w:start w:val="1"/>
      <w:numFmt w:val="decimalEnclosedCircle"/>
      <w:lvlText w:val="%9"/>
      <w:lvlJc w:val="left"/>
      <w:pPr>
        <w:ind w:left="393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Grid Table Light"/>
    <w:basedOn w:val="11"/>
    <w:next w:val="25"/>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style>
  <w:style w:type="table" w:styleId="26" w:customStyle="1">
    <w:name w:val="Plain Table 1"/>
    <w:basedOn w:val="11"/>
    <w:next w:val="26"/>
    <w:link w:val="0"/>
    <w:uiPriority w:val="0"/>
    <w:tblPr>
      <w:tblStyleRowBandSize w:val="1"/>
      <w:tblStyleColBandSize w:val="1"/>
      <w:tblBorders>
        <w:top w:val="single" w:color="BDBDBD" w:themeColor="background1" w:themeShade="BF" w:sz="4" w:space="0"/>
        <w:left w:val="single" w:color="BDBDBD" w:themeColor="background1" w:themeShade="BF" w:sz="4" w:space="0"/>
        <w:bottom w:val="single" w:color="BDBDBD" w:themeColor="background1" w:themeShade="BF" w:sz="4" w:space="0"/>
        <w:right w:val="single" w:color="BDBDBD" w:themeColor="background1" w:themeShade="BF" w:sz="4" w:space="0"/>
        <w:insideH w:val="single" w:color="BDBDBD" w:themeColor="background1" w:themeShade="BF" w:sz="4" w:space="0"/>
        <w:insideV w:val="single" w:color="BDBDBD" w:themeColor="background1" w:themeShade="BF" w:sz="4" w:space="0"/>
      </w:tblBorders>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rPr>
      <w:tblPr/>
      <w:trPr/>
      <w:tcPr/>
    </w:tblStylePr>
    <w:tblStylePr w:type="firstCol">
      <w:rPr>
        <w:b w:val="1"/>
      </w:rPr>
      <w:tblPr/>
      <w:trPr/>
      <w:tcPr/>
    </w:tblStylePr>
    <w:tblStylePr w:type="lastRow">
      <w:rPr>
        <w:b w:val="1"/>
      </w:rPr>
      <w:tblPr/>
      <w:trPr/>
      <w:tcPr>
        <w:tcBorders>
          <w:top w:val="double" w:color="BDBDBD" w:themeColor="background1" w:themeShade="BF" w:sz="4" w:space="0"/>
        </w:tcBorders>
      </w:tcPr>
    </w:tblStylePr>
    <w:tblStylePr w:type="firstRow">
      <w:rPr>
        <w:b w:val="1"/>
      </w:rPr>
      <w:tblPr/>
      <w:trPr/>
      <w:tcPr/>
    </w:tblStylePr>
  </w:style>
  <w:style w:type="table" w:styleId="27" w:customStyle="1">
    <w:name w:val="Plain Table 2"/>
    <w:basedOn w:val="11"/>
    <w:next w:val="27"/>
    <w:link w:val="0"/>
    <w:uiPriority w:val="0"/>
    <w:tblPr>
      <w:tblStyleRowBandSize w:val="1"/>
      <w:tblStyleColBandSize w:val="1"/>
      <w:tblBorders>
        <w:top w:val="single" w:color="808080" w:themeColor="text1" w:themeTint="80" w:sz="4" w:space="0"/>
        <w:left w:val="none" w:color="auto" w:sz="2" w:space="0"/>
        <w:bottom w:val="single" w:color="808080" w:themeColor="text1" w:themeTint="80" w:sz="4" w:space="0"/>
        <w:right w:val="none" w:color="auto" w:sz="2" w:space="0"/>
        <w:insideH w:val="none" w:color="auto" w:sz="2" w:space="0"/>
        <w:insideV w:val="none" w:color="auto" w:sz="2" w:space="0"/>
      </w:tblBorders>
    </w:tblPr>
    <w:trPr/>
    <w:tcPr/>
    <w:tblStylePr w:type="band1Horz">
      <w:tblPr/>
      <w:trPr/>
      <w:tcPr>
        <w:tcBorders>
          <w:top w:val="single" w:color="808080" w:themeColor="text1" w:themeTint="80" w:sz="4" w:space="0"/>
          <w:bottom w:val="single" w:color="808080" w:themeColor="text1" w:themeTint="80" w:sz="4" w:space="0"/>
        </w:tcBorders>
      </w:tcPr>
    </w:tblStylePr>
    <w:tblStylePr w:type="band1Vert">
      <w:tblPr/>
      <w:trPr/>
      <w:tcPr>
        <w:tcBorders>
          <w:left w:val="single" w:color="808080" w:themeColor="text1" w:themeTint="80" w:sz="4" w:space="0"/>
          <w:right w:val="single" w:color="808080" w:themeColor="text1" w:themeTint="80" w:sz="4" w:space="0"/>
        </w:tcBorders>
      </w:tcPr>
    </w:tblStylePr>
    <w:tblStylePr w:type="band2Vert">
      <w:tblPr/>
      <w:trPr/>
      <w:tcPr>
        <w:tcBorders>
          <w:left w:val="single" w:color="808080" w:themeColor="text1" w:themeTint="80" w:sz="4" w:space="0"/>
          <w:right w:val="single" w:color="808080" w:themeColor="text1" w:themeTint="80" w:sz="4" w:space="0"/>
        </w:tcBorders>
      </w:tcPr>
    </w:tblStylePr>
    <w:tblStylePr w:type="lastCol">
      <w:rPr>
        <w:b w:val="1"/>
      </w:rPr>
      <w:tblPr/>
      <w:trPr/>
      <w:tcPr/>
    </w:tblStylePr>
    <w:tblStylePr w:type="firstCol">
      <w:rPr>
        <w:b w:val="1"/>
      </w:rPr>
      <w:tblPr/>
      <w:trPr/>
      <w:tcPr/>
    </w:tblStylePr>
    <w:tblStylePr w:type="lastRow">
      <w:rPr>
        <w:b w:val="1"/>
      </w:rPr>
      <w:tblPr/>
      <w:trPr/>
      <w:tcPr>
        <w:tcBorders>
          <w:top w:val="single" w:color="808080" w:themeColor="text1" w:themeTint="80" w:sz="4" w:space="0"/>
        </w:tcBorders>
      </w:tcPr>
    </w:tblStylePr>
    <w:tblStylePr w:type="firstRow">
      <w:rPr>
        <w:b w:val="1"/>
      </w:rPr>
      <w:tblPr/>
      <w:trPr/>
      <w:tcPr>
        <w:tcBorders>
          <w:bottom w:val="single" w:color="808080" w:themeColor="text1" w:themeTint="80" w:sz="4" w:space="0"/>
        </w:tcBorders>
      </w:tcPr>
    </w:tblStylePr>
  </w:style>
  <w:style w:type="table" w:styleId="28" w:customStyle="1">
    <w:name w:val="Plain Table 3"/>
    <w:basedOn w:val="11"/>
    <w:next w:val="28"/>
    <w:link w:val="0"/>
    <w:uiPriority w:val="0"/>
    <w:tblPr>
      <w:tblStyleRowBandSize w:val="1"/>
      <w:tblStyleColBandSize w:val="1"/>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caps w:val="1"/>
      </w:rPr>
      <w:tblPr/>
      <w:trPr/>
      <w:tcPr>
        <w:tcBorders>
          <w:left w:val="nil"/>
        </w:tcBorders>
      </w:tcPr>
    </w:tblStylePr>
    <w:tblStylePr w:type="firstCol">
      <w:rPr>
        <w:b w:val="1"/>
        <w:caps w:val="1"/>
      </w:rPr>
      <w:tblPr/>
      <w:trPr/>
      <w:tcPr>
        <w:tcBorders>
          <w:right w:val="single" w:color="808080" w:themeColor="text1" w:themeTint="80" w:sz="4" w:space="0"/>
        </w:tcBorders>
      </w:tcPr>
    </w:tblStylePr>
    <w:tblStylePr w:type="lastRow">
      <w:rPr>
        <w:b w:val="1"/>
        <w:caps w:val="1"/>
      </w:rPr>
      <w:tblPr/>
      <w:trPr/>
      <w:tcPr>
        <w:tcBorders>
          <w:top w:val="nil"/>
        </w:tcBorders>
      </w:tcPr>
    </w:tblStylePr>
    <w:tblStylePr w:type="firstRow">
      <w:rPr>
        <w:b w:val="1"/>
        <w:caps w:val="1"/>
      </w:rPr>
      <w:tblPr/>
      <w:trPr/>
      <w:tcPr>
        <w:tcBorders>
          <w:bottom w:val="single" w:color="808080" w:themeColor="text1" w:themeTint="80" w:sz="4" w:space="0"/>
        </w:tcBorders>
      </w:tcPr>
    </w:tblStylePr>
    <w:tblStylePr w:type="neCell">
      <w:tblPr/>
      <w:trPr/>
      <w:tcPr>
        <w:tcBorders>
          <w:left w:val="nil"/>
        </w:tcBorders>
      </w:tcPr>
    </w:tblStylePr>
    <w:tblStylePr w:type="nwCell">
      <w:tblPr/>
      <w:trPr/>
      <w:tcPr>
        <w:tcBorders>
          <w:right w:val="nil"/>
        </w:tcBorders>
      </w:tcPr>
    </w:tblStylePr>
  </w:style>
  <w:style w:type="table" w:styleId="29" w:customStyle="1">
    <w:name w:val="Plain Table 4"/>
    <w:basedOn w:val="11"/>
    <w:next w:val="29"/>
    <w:link w:val="0"/>
    <w:uiPriority w:val="0"/>
    <w:tblPr>
      <w:tblStyleRowBandSize w:val="1"/>
      <w:tblStyleColBandSize w:val="1"/>
    </w:tblPr>
    <w:trPr/>
    <w:tcPr/>
    <w:tblStylePr w:type="band1Horz">
      <w:tblPr/>
      <w:trPr/>
      <w:tcPr>
        <w:shd w:val="clear" w:color="auto" w:themeFill="background1" w:themeFillTint="FF" w:themeFillShade="F2"/>
      </w:tcPr>
    </w:tblStylePr>
    <w:tblStylePr w:type="band1Vert">
      <w:tblPr/>
      <w:trPr/>
      <w:tcPr>
        <w:shd w:val="clear" w:color="auto" w:themeFill="background1" w:themeFillTint="FF" w:themeFillShade="F2"/>
      </w:tcPr>
    </w:tblStylePr>
    <w:tblStylePr w:type="lastCol">
      <w:rPr>
        <w:b w:val="1"/>
      </w:rPr>
      <w:tblPr/>
      <w:trPr/>
      <w:tcPr/>
    </w:tblStylePr>
    <w:tblStylePr w:type="firstCol">
      <w:rPr>
        <w:b w:val="1"/>
      </w:rPr>
      <w:tblPr/>
      <w:trPr/>
      <w:tcPr/>
    </w:tblStylePr>
    <w:tblStylePr w:type="lastRow">
      <w:rPr>
        <w:b w:val="1"/>
      </w:rPr>
      <w:tblPr/>
      <w:trPr/>
      <w:tcPr/>
    </w:tblStylePr>
    <w:tblStylePr w:type="firstRow">
      <w:rPr>
        <w:b w:val="1"/>
      </w:rPr>
      <w:tblPr/>
      <w:trPr/>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492</TotalTime>
  <Pages>2</Pages>
  <Words>9</Words>
  <Characters>591</Characters>
  <Application>JUST Note</Application>
  <Lines>69</Lines>
  <Paragraphs>25</Paragraphs>
  <CharactersWithSpaces>622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上原　彩乃</dc:creator>
  <cp:lastModifiedBy>佐藤　佑真</cp:lastModifiedBy>
  <cp:lastPrinted>2026-09-01T00:18:22Z</cp:lastPrinted>
  <dcterms:created xsi:type="dcterms:W3CDTF">2024-07-24T00:21:00Z</dcterms:created>
  <dcterms:modified xsi:type="dcterms:W3CDTF">2026-09-01T00:19:30Z</dcterms:modified>
  <cp:revision>26</cp:revision>
</cp:coreProperties>
</file>