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2" w:beforeLines="0" w:beforeAutospacing="0"/>
        <w:ind w:left="117"/>
        <w:rPr>
          <w:rFonts w:hint="default"/>
        </w:rPr>
      </w:pPr>
      <w:bookmarkStart w:id="0" w:name="https://elaws.e-gov.go.jp/data/423M60000"/>
      <w:bookmarkEnd w:id="0"/>
      <w:bookmarkStart w:id="1" w:name="_GoBack"/>
      <w:bookmarkEnd w:id="1"/>
      <w:r>
        <w:rPr>
          <w:rFonts w:hint="default"/>
        </w:rPr>
        <w:t>別記様式第</w:t>
      </w:r>
      <w:r>
        <w:rPr>
          <w:rFonts w:hint="eastAsia"/>
        </w:rPr>
        <w:t>３</w:t>
      </w:r>
      <w:r>
        <w:rPr>
          <w:rFonts w:hint="default"/>
        </w:rPr>
        <w:t>の４（第</w:t>
      </w:r>
      <w:r>
        <w:rPr>
          <w:rFonts w:hint="default"/>
        </w:rPr>
        <w:t>13</w:t>
      </w:r>
      <w:r>
        <w:rPr>
          <w:rFonts w:hint="default"/>
        </w:rPr>
        <w:t>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指定申請書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相馬市長　立谷　秀清　殿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個人事業者の氏</w:t>
      </w:r>
      <w:r>
        <w:rPr>
          <w:rFonts w:hint="default" w:ascii="ＭＳ 明朝" w:hAnsi="ＭＳ 明朝" w:eastAsia="ＭＳ 明朝"/>
          <w:spacing w:val="4"/>
        </w:rPr>
        <w:t>名</w:t>
      </w:r>
      <w:r>
        <w:rPr>
          <w:rFonts w:hint="default" w:ascii="ＭＳ 明朝" w:hAnsi="ＭＳ 明朝" w:eastAsia="ＭＳ 明朝"/>
        </w:rPr>
        <w:t>又は</w:t>
      </w:r>
      <w:r>
        <w:rPr>
          <w:rFonts w:hint="default" w:ascii="ＭＳ 明朝" w:hAnsi="ＭＳ 明朝" w:eastAsia="ＭＳ 明朝"/>
          <w:spacing w:val="4"/>
        </w:rPr>
        <w:t>法</w:t>
      </w:r>
      <w:r>
        <w:rPr>
          <w:rFonts w:hint="default" w:ascii="ＭＳ 明朝" w:hAnsi="ＭＳ 明朝" w:eastAsia="ＭＳ 明朝"/>
        </w:rPr>
        <w:t>人の名称及び代</w:t>
      </w:r>
      <w:r>
        <w:rPr>
          <w:rFonts w:hint="default" w:ascii="ＭＳ 明朝" w:hAnsi="ＭＳ 明朝" w:eastAsia="ＭＳ 明朝"/>
          <w:spacing w:val="4"/>
        </w:rPr>
        <w:t>表</w:t>
      </w:r>
      <w:r>
        <w:rPr>
          <w:rFonts w:hint="default" w:ascii="ＭＳ 明朝" w:hAnsi="ＭＳ 明朝" w:eastAsia="ＭＳ 明朝"/>
        </w:rPr>
        <w:t>者の</w:t>
      </w:r>
      <w:r>
        <w:rPr>
          <w:rFonts w:hint="default" w:ascii="ＭＳ 明朝" w:hAnsi="ＭＳ 明朝" w:eastAsia="ＭＳ 明朝"/>
          <w:spacing w:val="4"/>
        </w:rPr>
        <w:t>氏</w:t>
      </w:r>
      <w:r>
        <w:rPr>
          <w:rFonts w:hint="default" w:ascii="ＭＳ 明朝" w:hAnsi="ＭＳ 明朝" w:eastAsia="ＭＳ 明朝"/>
        </w:rPr>
        <w:t>名</w:t>
      </w:r>
      <w:r>
        <w:rPr>
          <w:rFonts w:hint="eastAsia" w:ascii="ＭＳ 明朝" w:hAnsi="ＭＳ 明朝" w:eastAsia="ＭＳ 明朝"/>
        </w:rPr>
        <w:t>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spacing w:line="376" w:lineRule="auto"/>
        <w:ind w:left="117" w:right="280" w:firstLine="213"/>
        <w:rPr>
          <w:rFonts w:hint="default"/>
        </w:rPr>
      </w:pPr>
      <w:r>
        <w:rPr>
          <w:rFonts w:hint="default"/>
        </w:rPr>
        <w:t>東日本大震災復興特別区域法第</w:t>
      </w:r>
      <w:r>
        <w:rPr>
          <w:rFonts w:hint="default"/>
        </w:rPr>
        <w:t>38</w:t>
      </w:r>
      <w:r>
        <w:rPr>
          <w:rFonts w:hint="default"/>
        </w:rPr>
        <w:t>条第１項に規定する指定を受けたいので、東日本大震災復興特別区域法施行規則第</w:t>
      </w:r>
      <w:r>
        <w:rPr>
          <w:rFonts w:hint="default"/>
        </w:rPr>
        <w:t>13</w:t>
      </w:r>
      <w:r>
        <w:rPr>
          <w:rFonts w:hint="default"/>
        </w:rPr>
        <w:t>条第１項の規定に基づき、下記のとおり申請します。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64" w:beforeLines="0" w:beforeAutospacing="0"/>
        <w:ind w:right="1234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4"/>
        </w:rPr>
      </w:pPr>
    </w:p>
    <w:p>
      <w:pPr>
        <w:pStyle w:val="15"/>
        <w:spacing w:before="1" w:beforeLines="0" w:beforeAutospacing="0"/>
        <w:ind w:left="117"/>
        <w:rPr>
          <w:rFonts w:hint="default"/>
        </w:rPr>
      </w:pPr>
      <w:r>
        <w:rPr>
          <w:rFonts w:hint="default"/>
        </w:rPr>
        <w:t>１．個人事業者の氏名又は法人の名称及び代表者の氏名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２．個人事業者の住所又は法人の本店若しくは主たる事務所の所在地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３．設立年月日（法人に限る。）</w:t>
      </w:r>
    </w:p>
    <w:p>
      <w:pPr>
        <w:pStyle w:val="15"/>
        <w:spacing w:before="151" w:beforeLines="0" w:beforeAutospacing="0"/>
        <w:ind w:left="117"/>
        <w:rPr>
          <w:rFonts w:hint="default"/>
        </w:rPr>
      </w:pPr>
      <w:r>
        <w:rPr>
          <w:rFonts w:hint="default"/>
        </w:rPr>
        <w:t>４．指定事業者事業実施計画（別紙）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2" w:beforeLines="0" w:beforeAutospacing="0"/>
        <w:rPr>
          <w:rFonts w:hint="default"/>
          <w:sz w:val="24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（備考）用紙の大きさは、日本産業規格Ａ列４番とすること。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57" w:right="919" w:bottom="278" w:left="95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252</Characters>
  <Application>JUST Note</Application>
  <Lines>20</Lines>
  <Paragraphs>12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2021-06-29T05:08:00Z</dcterms:created>
  <dcterms:modified xsi:type="dcterms:W3CDTF">2024-06-03T06:46:35Z</dcterms:modified>
  <cp:revision>3</cp:revision>
</cp:coreProperties>
</file>