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b w:val="1"/>
          <w:sz w:val="36"/>
        </w:rPr>
        <w:t>工場設置新設（増設）届出書</w:t>
      </w:r>
    </w:p>
    <w:p>
      <w:pPr>
        <w:pStyle w:val="0"/>
        <w:jc w:val="right"/>
        <w:rPr>
          <w:rFonts w:hint="default"/>
        </w:rPr>
      </w:pPr>
      <w:r>
        <w:rPr>
          <w:rFonts w:hint="eastAsia"/>
        </w:rPr>
        <w:t>令和　　　年　　　月　　　日</w:t>
      </w:r>
    </w:p>
    <w:p>
      <w:pPr>
        <w:pStyle w:val="0"/>
        <w:rPr>
          <w:rFonts w:hint="default"/>
        </w:rPr>
      </w:pPr>
    </w:p>
    <w:p>
      <w:pPr>
        <w:pStyle w:val="0"/>
        <w:ind w:firstLine="462" w:firstLineChars="132"/>
        <w:rPr>
          <w:rFonts w:hint="default"/>
          <w:kern w:val="0"/>
          <w:sz w:val="28"/>
        </w:rPr>
      </w:pPr>
      <w:r>
        <w:rPr>
          <w:rFonts w:hint="eastAsia"/>
          <w:spacing w:val="35"/>
          <w:kern w:val="0"/>
          <w:sz w:val="28"/>
        </w:rPr>
        <w:t>福島県知事</w:t>
      </w:r>
      <w:r>
        <w:rPr>
          <w:rFonts w:hint="eastAsia"/>
          <w:kern w:val="0"/>
          <w:sz w:val="28"/>
        </w:rPr>
        <w:t>　殿</w:t>
      </w:r>
    </w:p>
    <w:p>
      <w:pPr>
        <w:pStyle w:val="0"/>
        <w:ind w:firstLine="2877" w:firstLineChars="685"/>
        <w:rPr>
          <w:rFonts w:hint="default"/>
        </w:rPr>
      </w:pPr>
      <w:r>
        <w:rPr>
          <w:rFonts w:hint="eastAsia"/>
          <w:spacing w:val="105"/>
          <w:kern w:val="0"/>
        </w:rPr>
        <w:t>住</w:t>
      </w:r>
      <w:r>
        <w:rPr>
          <w:rFonts w:hint="eastAsia"/>
          <w:kern w:val="0"/>
        </w:rPr>
        <w:t>所</w:t>
      </w:r>
      <w:r>
        <w:rPr>
          <w:rFonts w:hint="eastAsia"/>
        </w:rPr>
        <w:t>（所在地）　　　　　　　　　　　　　　　　　　</w:t>
      </w:r>
    </w:p>
    <w:p>
      <w:pPr>
        <w:pStyle w:val="0"/>
        <w:spacing w:line="480" w:lineRule="auto"/>
        <w:ind w:left="3234" w:leftChars="1372" w:hanging="353" w:hangingChars="84"/>
        <w:rPr>
          <w:rFonts w:hint="default"/>
        </w:rPr>
      </w:pPr>
      <w:r>
        <w:rPr>
          <w:rFonts w:hint="eastAsia"/>
          <w:spacing w:val="105"/>
          <w:kern w:val="0"/>
        </w:rPr>
        <w:t>氏</w:t>
      </w:r>
      <w:r>
        <w:rPr>
          <w:rFonts w:hint="eastAsia"/>
          <w:kern w:val="0"/>
        </w:rPr>
        <w:t>名</w:t>
      </w:r>
      <w:r>
        <w:rPr>
          <w:rFonts w:hint="eastAsia"/>
        </w:rPr>
        <w:t>（名称・代表者氏名）　　　　　　　　　　　</w:t>
      </w:r>
      <w:r>
        <w:rPr>
          <w:rFonts w:hint="default"/>
        </w:rPr>
        <w:tab/>
      </w:r>
      <w:r>
        <w:rPr>
          <w:rFonts w:hint="default"/>
        </w:rPr>
        <w:t xml:space="preserve">       </w:t>
      </w:r>
      <w:r>
        <w:rPr>
          <w:rFonts w:hint="default"/>
        </w:rPr>
        <w:tab/>
      </w:r>
      <w:r>
        <w:rPr>
          <w:rFonts w:hint="default"/>
        </w:rPr>
        <w:t xml:space="preserve"> </w:t>
      </w:r>
      <w:r>
        <w:rPr>
          <w:rFonts w:hint="eastAsia"/>
        </w:rPr>
        <w:t>　</w:t>
      </w:r>
    </w:p>
    <w:p>
      <w:pPr>
        <w:pStyle w:val="0"/>
        <w:ind w:firstLine="4498" w:firstLineChars="714"/>
        <w:rPr>
          <w:rFonts w:hint="default"/>
        </w:rPr>
      </w:pPr>
      <w:r>
        <w:rPr>
          <w:rFonts w:hint="eastAsia"/>
          <w:spacing w:val="210"/>
          <w:kern w:val="0"/>
        </w:rPr>
        <w:t>電</w:t>
      </w:r>
      <w:r>
        <w:rPr>
          <w:rFonts w:hint="eastAsia"/>
          <w:kern w:val="0"/>
        </w:rPr>
        <w:t>話</w:t>
      </w:r>
      <w:r>
        <w:rPr>
          <w:rFonts w:hint="eastAsia"/>
        </w:rPr>
        <w:t>（　　　　）（　　）　　　</w:t>
      </w:r>
      <w:r>
        <w:rPr>
          <w:rFonts w:hint="default"/>
        </w:rPr>
        <w:tab/>
      </w:r>
      <w:r>
        <w:rPr>
          <w:rFonts w:hint="default"/>
        </w:rPr>
        <w:tab/>
      </w:r>
      <w:r>
        <w:rPr>
          <w:rFonts w:hint="default"/>
        </w:rPr>
        <w:t xml:space="preserve"> </w:t>
      </w:r>
      <w:r>
        <w:rPr>
          <w:rFonts w:hint="eastAsia"/>
        </w:rPr>
        <w:t>番</w:t>
      </w:r>
    </w:p>
    <w:p>
      <w:pPr>
        <w:pStyle w:val="0"/>
        <w:ind w:firstLine="4498" w:firstLineChars="2142"/>
        <w:rPr>
          <w:rFonts w:hint="default"/>
        </w:rPr>
      </w:pPr>
      <w:r>
        <w:rPr>
          <w:rFonts w:hint="eastAsia"/>
        </w:rPr>
        <w:t>担当者名</w:t>
      </w:r>
    </w:p>
    <w:p>
      <w:pPr>
        <w:pStyle w:val="0"/>
        <w:rPr>
          <w:rFonts w:hint="default"/>
        </w:rPr>
      </w:pPr>
    </w:p>
    <w:p>
      <w:pPr>
        <w:pStyle w:val="0"/>
        <w:rPr>
          <w:rFonts w:hint="default"/>
        </w:rPr>
      </w:pPr>
      <w:bookmarkStart w:id="0" w:name="_GoBack"/>
      <w:bookmarkEnd w:id="0"/>
    </w:p>
    <w:p>
      <w:pPr>
        <w:pStyle w:val="0"/>
        <w:rPr>
          <w:rFonts w:hint="default"/>
          <w:sz w:val="24"/>
        </w:rPr>
      </w:pPr>
      <w:r>
        <w:rPr>
          <w:rFonts w:hint="eastAsia"/>
          <w:sz w:val="24"/>
        </w:rPr>
        <w:t>　福島県工業開発条例第</w:t>
      </w:r>
      <w:r>
        <w:rPr>
          <w:rFonts w:hint="default"/>
          <w:sz w:val="24"/>
        </w:rPr>
        <w:t>13</w:t>
      </w:r>
      <w:r>
        <w:rPr>
          <w:rFonts w:hint="eastAsia"/>
          <w:sz w:val="24"/>
        </w:rPr>
        <w:t>条第</w:t>
      </w:r>
      <w:r>
        <w:rPr>
          <w:rFonts w:hint="default"/>
          <w:sz w:val="24"/>
        </w:rPr>
        <w:t>1</w:t>
      </w:r>
      <w:r>
        <w:rPr>
          <w:rFonts w:hint="eastAsia"/>
          <w:sz w:val="24"/>
        </w:rPr>
        <w:t>項の規定により工場設置の新設（増設）について次のとおり届けます。</w:t>
      </w:r>
    </w:p>
    <w:p>
      <w:pPr>
        <w:pStyle w:val="0"/>
        <w:rPr>
          <w:rFonts w:hint="default"/>
        </w:rPr>
      </w:pPr>
    </w:p>
    <w:p>
      <w:pPr>
        <w:pStyle w:val="0"/>
        <w:rPr>
          <w:rFonts w:hint="default"/>
        </w:rPr>
      </w:pPr>
      <w:r>
        <w:rPr>
          <w:rFonts w:hint="eastAsia"/>
        </w:rPr>
        <w:t>Ⅰ　会社の概要</w:t>
      </w:r>
    </w:p>
    <w:tbl>
      <w:tblPr>
        <w:tblStyle w:val="11"/>
        <w:tblW w:w="87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0" w:lastRow="0" w:firstColumn="0" w:lastColumn="0" w:noHBand="0" w:noVBand="0" w:val="0000"/>
      </w:tblPr>
      <w:tblGrid>
        <w:gridCol w:w="2628"/>
        <w:gridCol w:w="6074"/>
      </w:tblGrid>
      <w:tr>
        <w:trPr>
          <w:trHeight w:val="360" w:hRule="atLeast"/>
        </w:trPr>
        <w:tc>
          <w:tcPr>
            <w:tcW w:w="262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default"/>
              </w:rPr>
            </w:pPr>
            <w:r>
              <w:rPr>
                <w:rFonts w:hint="eastAsia"/>
                <w:spacing w:val="84"/>
                <w:kern w:val="0"/>
              </w:rPr>
              <w:t>本社の所在</w:t>
            </w:r>
            <w:r>
              <w:rPr>
                <w:rFonts w:hint="eastAsia"/>
                <w:kern w:val="0"/>
              </w:rPr>
              <w:t>地</w:t>
            </w:r>
          </w:p>
        </w:tc>
        <w:tc>
          <w:tcPr>
            <w:tcW w:w="607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rPr>
            </w:pPr>
          </w:p>
        </w:tc>
      </w:tr>
      <w:tr>
        <w:trPr>
          <w:trHeight w:val="360" w:hRule="atLeast"/>
        </w:trPr>
        <w:tc>
          <w:tcPr>
            <w:tcW w:w="2628" w:type="dxa"/>
            <w:vAlign w:val="top"/>
          </w:tcPr>
          <w:p>
            <w:pPr>
              <w:pStyle w:val="0"/>
              <w:spacing w:line="360" w:lineRule="auto"/>
              <w:jc w:val="center"/>
              <w:rPr>
                <w:rFonts w:hint="default"/>
              </w:rPr>
            </w:pPr>
            <w:r>
              <w:rPr>
                <w:rFonts w:hint="eastAsia"/>
                <w:spacing w:val="367"/>
                <w:kern w:val="0"/>
              </w:rPr>
              <w:t>資本</w:t>
            </w:r>
            <w:r>
              <w:rPr>
                <w:rFonts w:hint="eastAsia"/>
                <w:spacing w:val="1"/>
                <w:kern w:val="0"/>
              </w:rPr>
              <w:t>金</w:t>
            </w:r>
          </w:p>
        </w:tc>
        <w:tc>
          <w:tcPr>
            <w:tcW w:w="6074" w:type="dxa"/>
            <w:vAlign w:val="top"/>
          </w:tcPr>
          <w:p>
            <w:pPr>
              <w:pStyle w:val="0"/>
              <w:spacing w:line="360" w:lineRule="auto"/>
              <w:jc w:val="right"/>
              <w:rPr>
                <w:rFonts w:hint="default"/>
              </w:rPr>
            </w:pPr>
            <w:r>
              <w:rPr>
                <w:rFonts w:hint="eastAsia"/>
              </w:rPr>
              <w:t>百万円</w:t>
            </w:r>
          </w:p>
        </w:tc>
      </w:tr>
      <w:tr>
        <w:trPr>
          <w:trHeight w:val="360" w:hRule="atLeast"/>
        </w:trPr>
        <w:tc>
          <w:tcPr>
            <w:tcW w:w="2628" w:type="dxa"/>
            <w:vAlign w:val="top"/>
          </w:tcPr>
          <w:p>
            <w:pPr>
              <w:pStyle w:val="0"/>
              <w:spacing w:line="360" w:lineRule="auto"/>
              <w:jc w:val="center"/>
              <w:rPr>
                <w:rFonts w:hint="default"/>
              </w:rPr>
            </w:pPr>
            <w:r>
              <w:rPr>
                <w:rFonts w:hint="eastAsia"/>
                <w:spacing w:val="84"/>
                <w:kern w:val="0"/>
              </w:rPr>
              <w:t>前年の生産</w:t>
            </w:r>
            <w:r>
              <w:rPr>
                <w:rFonts w:hint="eastAsia"/>
                <w:kern w:val="0"/>
              </w:rPr>
              <w:t>額</w:t>
            </w:r>
          </w:p>
        </w:tc>
        <w:tc>
          <w:tcPr>
            <w:tcW w:w="6074" w:type="dxa"/>
            <w:vAlign w:val="top"/>
          </w:tcPr>
          <w:p>
            <w:pPr>
              <w:pStyle w:val="0"/>
              <w:spacing w:line="360" w:lineRule="auto"/>
              <w:jc w:val="right"/>
              <w:rPr>
                <w:rFonts w:hint="default"/>
              </w:rPr>
            </w:pPr>
            <w:r>
              <w:rPr>
                <w:rFonts w:hint="eastAsia"/>
              </w:rPr>
              <w:t>百万円</w:t>
            </w:r>
          </w:p>
        </w:tc>
      </w:tr>
      <w:tr>
        <w:trPr>
          <w:trHeight w:val="360" w:hRule="atLeast"/>
        </w:trPr>
        <w:tc>
          <w:tcPr>
            <w:tcW w:w="2628" w:type="dxa"/>
            <w:vAlign w:val="top"/>
          </w:tcPr>
          <w:p>
            <w:pPr>
              <w:pStyle w:val="0"/>
              <w:spacing w:line="360" w:lineRule="auto"/>
              <w:jc w:val="center"/>
              <w:rPr>
                <w:rFonts w:hint="default"/>
              </w:rPr>
            </w:pPr>
            <w:r>
              <w:rPr>
                <w:rFonts w:hint="eastAsia"/>
                <w:spacing w:val="131"/>
                <w:kern w:val="0"/>
              </w:rPr>
              <w:t>主要製品</w:t>
            </w:r>
            <w:r>
              <w:rPr>
                <w:rFonts w:hint="eastAsia"/>
                <w:spacing w:val="1"/>
                <w:kern w:val="0"/>
              </w:rPr>
              <w:t>名</w:t>
            </w:r>
          </w:p>
        </w:tc>
        <w:tc>
          <w:tcPr>
            <w:tcW w:w="6074" w:type="dxa"/>
            <w:vAlign w:val="top"/>
          </w:tcPr>
          <w:p>
            <w:pPr>
              <w:pStyle w:val="0"/>
              <w:spacing w:line="360" w:lineRule="auto"/>
              <w:rPr>
                <w:rFonts w:hint="default"/>
              </w:rPr>
            </w:pPr>
          </w:p>
        </w:tc>
      </w:tr>
      <w:tr>
        <w:trPr>
          <w:trHeight w:val="360" w:hRule="atLeast"/>
        </w:trPr>
        <w:tc>
          <w:tcPr>
            <w:tcW w:w="2628" w:type="dxa"/>
            <w:vAlign w:val="top"/>
          </w:tcPr>
          <w:p>
            <w:pPr>
              <w:pStyle w:val="0"/>
              <w:spacing w:line="360" w:lineRule="auto"/>
              <w:jc w:val="center"/>
              <w:rPr>
                <w:rFonts w:hint="default"/>
              </w:rPr>
            </w:pPr>
            <w:r>
              <w:rPr>
                <w:rFonts w:hint="eastAsia"/>
                <w:spacing w:val="210"/>
                <w:kern w:val="0"/>
              </w:rPr>
              <w:t>従業員</w:t>
            </w:r>
            <w:r>
              <w:rPr>
                <w:rFonts w:hint="eastAsia"/>
                <w:kern w:val="0"/>
              </w:rPr>
              <w:t>数</w:t>
            </w:r>
          </w:p>
        </w:tc>
        <w:tc>
          <w:tcPr>
            <w:tcW w:w="6074" w:type="dxa"/>
            <w:vAlign w:val="top"/>
          </w:tcPr>
          <w:p>
            <w:pPr>
              <w:pStyle w:val="0"/>
              <w:spacing w:line="360" w:lineRule="auto"/>
              <w:jc w:val="right"/>
              <w:rPr>
                <w:rFonts w:hint="default"/>
              </w:rPr>
            </w:pPr>
            <w:r>
              <w:rPr>
                <w:rFonts w:hint="eastAsia"/>
              </w:rPr>
              <w:t>人</w:t>
            </w:r>
          </w:p>
        </w:tc>
      </w:tr>
      <w:tr>
        <w:trPr>
          <w:trHeight w:val="360" w:hRule="atLeast"/>
        </w:trPr>
        <w:tc>
          <w:tcPr>
            <w:tcW w:w="26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60" w:lineRule="auto"/>
              <w:jc w:val="center"/>
              <w:rPr>
                <w:rFonts w:hint="default"/>
              </w:rPr>
            </w:pPr>
            <w:r>
              <w:rPr>
                <w:rFonts w:hint="eastAsia"/>
                <w:spacing w:val="131"/>
                <w:kern w:val="0"/>
              </w:rPr>
              <w:t>設立年月</w:t>
            </w:r>
            <w:r>
              <w:rPr>
                <w:rFonts w:hint="eastAsia"/>
                <w:spacing w:val="1"/>
                <w:kern w:val="0"/>
              </w:rPr>
              <w:t>日</w:t>
            </w:r>
          </w:p>
        </w:tc>
        <w:tc>
          <w:tcPr>
            <w:tcW w:w="607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60" w:lineRule="auto"/>
              <w:jc w:val="right"/>
              <w:rPr>
                <w:rFonts w:hint="default"/>
              </w:rPr>
            </w:pPr>
            <w:r>
              <w:rPr>
                <w:rFonts w:hint="eastAsia"/>
              </w:rPr>
              <w:t>　　　　　年　　　　　月　　　　　日</w:t>
            </w:r>
          </w:p>
        </w:tc>
      </w:tr>
    </w:tbl>
    <w:p>
      <w:pPr>
        <w:pStyle w:val="0"/>
        <w:rPr>
          <w:rFonts w:hint="default"/>
        </w:rPr>
      </w:pPr>
    </w:p>
    <w:p>
      <w:pPr>
        <w:pStyle w:val="0"/>
        <w:rPr>
          <w:rFonts w:hint="default"/>
        </w:rPr>
      </w:pPr>
      <w:r>
        <w:rPr>
          <w:rFonts w:hint="eastAsia"/>
        </w:rPr>
        <w:t>Ⅱ　工場建設計画</w:t>
      </w:r>
    </w:p>
    <w:p>
      <w:pPr>
        <w:pStyle w:val="0"/>
        <w:numPr>
          <w:ilvl w:val="0"/>
          <w:numId w:val="1"/>
        </w:numPr>
        <w:rPr>
          <w:rFonts w:hint="default"/>
        </w:rPr>
      </w:pPr>
      <w:r>
        <w:rPr>
          <w:rFonts w:hint="eastAsia"/>
          <w:spacing w:val="52"/>
          <w:kern w:val="0"/>
        </w:rPr>
        <w:t>工場の名</w:t>
      </w:r>
      <w:r>
        <w:rPr>
          <w:rFonts w:hint="eastAsia"/>
          <w:spacing w:val="2"/>
          <w:kern w:val="0"/>
        </w:rPr>
        <w:t>称</w:t>
      </w:r>
      <w:r>
        <w:rPr>
          <w:rFonts w:hint="default"/>
        </w:rPr>
        <w:tab/>
      </w:r>
      <w:r>
        <w:rPr>
          <w:rFonts w:hint="default"/>
        </w:rPr>
        <w:tab/>
      </w:r>
      <w:r>
        <w:rPr>
          <w:rFonts w:hint="default"/>
        </w:rPr>
        <w:tab/>
      </w:r>
      <w:r>
        <w:rPr>
          <w:rFonts w:hint="default"/>
        </w:rPr>
        <w:tab/>
      </w:r>
      <w:r>
        <w:rPr>
          <w:rFonts w:hint="eastAsia"/>
        </w:rPr>
        <w:t>電話（　　　　　）（　　　）　　　　　　番</w:t>
      </w:r>
    </w:p>
    <w:p>
      <w:pPr>
        <w:pStyle w:val="0"/>
        <w:numPr>
          <w:ilvl w:val="0"/>
          <w:numId w:val="1"/>
        </w:numPr>
        <w:rPr>
          <w:rFonts w:hint="default"/>
        </w:rPr>
      </w:pPr>
      <w:r>
        <w:rPr>
          <w:rFonts w:hint="eastAsia"/>
        </w:rPr>
        <w:t>工場の設置場所</w:t>
      </w:r>
    </w:p>
    <w:p>
      <w:pPr>
        <w:pStyle w:val="0"/>
        <w:ind w:left="210"/>
        <w:rPr>
          <w:rFonts w:hint="default"/>
        </w:rPr>
      </w:pPr>
    </w:p>
    <w:p>
      <w:pPr>
        <w:pStyle w:val="0"/>
        <w:ind w:left="1680"/>
        <w:rPr>
          <w:rFonts w:hint="default"/>
        </w:rPr>
      </w:pPr>
      <w:r>
        <w:rPr>
          <w:rFonts w:hint="eastAsia"/>
        </w:rPr>
        <w:t>福島県</w:t>
      </w:r>
      <w:r>
        <w:rPr>
          <w:rFonts w:hint="default"/>
        </w:rPr>
        <w:tab/>
      </w:r>
      <w:r>
        <w:rPr>
          <w:rFonts w:hint="default"/>
        </w:rPr>
        <w:tab/>
      </w:r>
      <w:r>
        <w:rPr>
          <w:rFonts w:hint="eastAsia"/>
        </w:rPr>
        <w:t>市</w:t>
      </w:r>
      <w:r>
        <w:rPr>
          <w:rFonts w:hint="default"/>
        </w:rPr>
        <w:tab/>
      </w:r>
      <w:r>
        <w:rPr>
          <w:rFonts w:hint="default"/>
        </w:rPr>
        <w:tab/>
      </w:r>
      <w:r>
        <w:rPr>
          <w:rFonts w:hint="eastAsia"/>
        </w:rPr>
        <w:t>町</w:t>
      </w:r>
      <w:r>
        <w:rPr>
          <w:rFonts w:hint="default"/>
        </w:rPr>
        <w:tab/>
      </w:r>
      <w:r>
        <w:rPr>
          <w:rFonts w:hint="default"/>
        </w:rPr>
        <w:tab/>
      </w:r>
      <w:r>
        <w:rPr>
          <w:rFonts w:hint="eastAsia"/>
        </w:rPr>
        <w:t>番地</w:t>
      </w:r>
    </w:p>
    <w:p>
      <w:pPr>
        <w:pStyle w:val="0"/>
        <w:ind w:left="1680"/>
        <w:rPr>
          <w:rFonts w:hint="default"/>
        </w:rPr>
      </w:pPr>
      <w:r>
        <w:rPr>
          <w:rFonts w:hint="default"/>
        </w:rPr>
        <w:tab/>
      </w:r>
      <w:r>
        <w:rPr>
          <w:rFonts w:hint="default"/>
        </w:rPr>
        <w:tab/>
      </w:r>
      <w:r>
        <w:rPr>
          <w:rFonts w:hint="eastAsia"/>
        </w:rPr>
        <w:t>郡</w:t>
      </w:r>
      <w:r>
        <w:rPr>
          <w:rFonts w:hint="default"/>
        </w:rPr>
        <w:tab/>
      </w:r>
      <w:r>
        <w:rPr>
          <w:rFonts w:hint="default"/>
        </w:rPr>
        <w:tab/>
      </w:r>
      <w:r>
        <w:rPr>
          <w:rFonts w:hint="eastAsia"/>
        </w:rPr>
        <w:t>村</w:t>
      </w:r>
    </w:p>
    <w:p>
      <w:pPr>
        <w:pStyle w:val="0"/>
        <w:ind w:left="1680"/>
        <w:rPr>
          <w:rFonts w:hint="default"/>
        </w:rPr>
        <w:sectPr>
          <w:footerReference r:id="rId6" w:type="default"/>
          <w:pgSz w:w="11906" w:h="16838"/>
          <w:pgMar w:top="1985" w:right="1134" w:bottom="1701" w:left="1134" w:header="851" w:footer="992" w:gutter="0"/>
          <w:cols w:space="720"/>
          <w:textDirection w:val="lrTb"/>
          <w:docGrid w:type="lines" w:linePitch="360"/>
        </w:sectPr>
      </w:pPr>
      <w:r>
        <w:rPr>
          <w:rFonts w:hint="eastAsia"/>
        </w:rPr>
        <w:t>団地名（</w:t>
      </w:r>
      <w:r>
        <w:rPr>
          <w:rFonts w:hint="default"/>
        </w:rPr>
        <w:tab/>
      </w:r>
      <w:r>
        <w:rPr>
          <w:rFonts w:hint="default"/>
        </w:rPr>
        <w:tab/>
      </w:r>
      <w:r>
        <w:rPr>
          <w:rFonts w:hint="default"/>
        </w:rPr>
        <w:tab/>
      </w:r>
      <w:r>
        <w:rPr>
          <w:rFonts w:hint="default"/>
        </w:rPr>
        <w:tab/>
      </w:r>
      <w:r>
        <w:rPr>
          <w:rFonts w:hint="eastAsia"/>
        </w:rPr>
        <w:t>）</w:t>
      </w:r>
    </w:p>
    <w:p>
      <w:pPr>
        <w:pStyle w:val="0"/>
        <w:ind w:firstLine="420" w:firstLineChars="200"/>
        <w:rPr>
          <w:rFonts w:hint="default"/>
        </w:rPr>
      </w:pPr>
      <w:r>
        <w:rPr>
          <w:rFonts w:hint="eastAsia"/>
        </w:rPr>
        <w:t>③　建物建設着工予定日　</w:t>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359" w:leftChars="171" w:firstLine="1"/>
        <w:rPr>
          <w:rFonts w:hint="default"/>
        </w:rPr>
      </w:pPr>
      <w:r>
        <w:rPr>
          <w:rFonts w:hint="eastAsia"/>
        </w:rPr>
        <w:t>　（届出</w:t>
      </w:r>
      <w:r>
        <w:rPr>
          <w:rFonts w:hint="default"/>
        </w:rPr>
        <w:t>90</w:t>
      </w:r>
      <w:r>
        <w:rPr>
          <w:rFonts w:hint="eastAsia"/>
        </w:rPr>
        <w:t>日を経過した日）</w:t>
      </w:r>
    </w:p>
    <w:p>
      <w:pPr>
        <w:pStyle w:val="0"/>
        <w:ind w:firstLine="420" w:firstLineChars="200"/>
        <w:rPr>
          <w:rFonts w:hint="default"/>
        </w:rPr>
      </w:pPr>
      <w:r>
        <w:rPr>
          <w:rFonts w:hint="eastAsia"/>
        </w:rPr>
        <w:t>④　操業開始予定日</w:t>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tbl>
      <w:tblPr>
        <w:tblStyle w:val="11"/>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6"/>
        <w:gridCol w:w="3102"/>
        <w:gridCol w:w="1440"/>
        <w:gridCol w:w="1393"/>
        <w:gridCol w:w="1393"/>
        <w:gridCol w:w="1394"/>
      </w:tblGrid>
      <w:tr>
        <w:trPr>
          <w:cantSplit/>
          <w:trHeight w:val="174" w:hRule="atLeast"/>
        </w:trPr>
        <w:tc>
          <w:tcPr>
            <w:tcW w:w="352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⑤　</w:t>
            </w:r>
            <w:r>
              <w:rPr>
                <w:rFonts w:hint="eastAsia"/>
                <w:spacing w:val="105"/>
                <w:kern w:val="0"/>
              </w:rPr>
              <w:t>工場の敷地面</w:t>
            </w:r>
            <w:r>
              <w:rPr>
                <w:rFonts w:hint="eastAsia"/>
                <w:kern w:val="0"/>
              </w:rPr>
              <w:t>積</w:t>
            </w:r>
          </w:p>
        </w:tc>
        <w:tc>
          <w:tcPr>
            <w:tcW w:w="1440" w:type="dxa"/>
            <w:vMerge w:val="restart"/>
            <w:tcBorders>
              <w:top w:val="single" w:color="auto" w:sz="12"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新　　設</w:t>
            </w:r>
          </w:p>
        </w:tc>
        <w:tc>
          <w:tcPr>
            <w:tcW w:w="4180" w:type="dxa"/>
            <w:gridSpan w:val="3"/>
            <w:tcBorders>
              <w:top w:val="single" w:color="auto" w:sz="12" w:space="0"/>
              <w:left w:val="double" w:color="auto" w:sz="4" w:space="0"/>
              <w:bottom w:val="single" w:color="auto" w:sz="2" w:space="0"/>
              <w:right w:val="single" w:color="auto" w:sz="12" w:space="0"/>
              <w:tl2br w:val="none" w:color="auto" w:sz="0" w:space="0"/>
              <w:tr2bl w:val="none" w:color="auto" w:sz="0" w:space="0"/>
            </w:tcBorders>
            <w:vAlign w:val="center"/>
          </w:tcPr>
          <w:p>
            <w:pPr>
              <w:pStyle w:val="0"/>
              <w:spacing w:line="240" w:lineRule="exact"/>
              <w:jc w:val="center"/>
              <w:rPr>
                <w:rFonts w:hint="default"/>
              </w:rPr>
            </w:pPr>
            <w:r>
              <w:rPr>
                <w:rFonts w:hint="eastAsia"/>
                <w:spacing w:val="131"/>
                <w:kern w:val="0"/>
              </w:rPr>
              <w:t>増設のと</w:t>
            </w:r>
            <w:r>
              <w:rPr>
                <w:rFonts w:hint="eastAsia"/>
                <w:spacing w:val="1"/>
                <w:kern w:val="0"/>
              </w:rPr>
              <w:t>き</w:t>
            </w:r>
          </w:p>
        </w:tc>
      </w:tr>
      <w:tr>
        <w:trPr>
          <w:cantSplit/>
          <w:trHeight w:val="70" w:hRule="atLeast"/>
        </w:trPr>
        <w:tc>
          <w:tcPr>
            <w:tcW w:w="35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440"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40" w:lineRule="exact"/>
              <w:rPr>
                <w:rFonts w:hint="default"/>
              </w:rPr>
            </w:pPr>
          </w:p>
        </w:tc>
        <w:tc>
          <w:tcPr>
            <w:tcW w:w="1393" w:type="dxa"/>
            <w:tcBorders>
              <w:top w:val="single" w:color="auto" w:sz="2"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既　　設</w:t>
            </w:r>
          </w:p>
        </w:tc>
        <w:tc>
          <w:tcPr>
            <w:tcW w:w="139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増　　設</w:t>
            </w:r>
          </w:p>
        </w:tc>
        <w:tc>
          <w:tcPr>
            <w:tcW w:w="1394" w:type="dxa"/>
            <w:tcBorders>
              <w:top w:val="single" w:color="auto" w:sz="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r>
              <w:rPr>
                <w:rFonts w:hint="eastAsia"/>
              </w:rPr>
              <w:t>計</w:t>
            </w:r>
          </w:p>
        </w:tc>
      </w:tr>
      <w:tr>
        <w:trPr>
          <w:trHeight w:val="480" w:hRule="atLeast"/>
        </w:trPr>
        <w:tc>
          <w:tcPr>
            <w:tcW w:w="3528" w:type="dxa"/>
            <w:gridSpan w:val="2"/>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kern w:val="0"/>
              </w:rPr>
              <w:t xml:space="preserve">    </w:t>
            </w:r>
            <w:r>
              <w:rPr>
                <w:rFonts w:hint="eastAsia"/>
                <w:spacing w:val="472"/>
                <w:kern w:val="0"/>
              </w:rPr>
              <w:t>総面</w:t>
            </w:r>
            <w:r>
              <w:rPr>
                <w:rFonts w:hint="eastAsia"/>
                <w:spacing w:val="1"/>
                <w:kern w:val="0"/>
              </w:rPr>
              <w:t>積</w:t>
            </w:r>
          </w:p>
        </w:tc>
        <w:tc>
          <w:tcPr>
            <w:tcW w:w="1440" w:type="dxa"/>
            <w:tcBorders>
              <w:top w:val="none" w:color="auto" w:sz="0" w:space="0"/>
              <w:left w:val="none" w:color="auto" w:sz="0" w:space="0"/>
              <w:bottom w:val="dotted" w:color="auto" w:sz="4" w:space="0"/>
              <w:right w:val="doub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rPr>
              <w:t>㎡</w:t>
            </w:r>
          </w:p>
        </w:tc>
        <w:tc>
          <w:tcPr>
            <w:tcW w:w="1393" w:type="dxa"/>
            <w:tcBorders>
              <w:top w:val="none" w:color="auto" w:sz="0" w:space="0"/>
              <w:left w:val="double"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rPr>
              <w:t>㎡</w:t>
            </w:r>
          </w:p>
        </w:tc>
        <w:tc>
          <w:tcPr>
            <w:tcW w:w="13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rPr>
              <w:t>㎡</w:t>
            </w:r>
          </w:p>
        </w:tc>
        <w:tc>
          <w:tcPr>
            <w:tcW w:w="139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ascii="ＭＳ 明朝" w:hAnsi="ＭＳ 明朝"/>
              </w:rPr>
              <w:t>㎡</w:t>
            </w:r>
          </w:p>
        </w:tc>
      </w:tr>
      <w:tr>
        <w:trPr>
          <w:cantSplit/>
          <w:trHeight w:val="480" w:hRule="atLeast"/>
        </w:trPr>
        <w:tc>
          <w:tcPr>
            <w:tcW w:w="426"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地目別内訳</w:t>
            </w:r>
          </w:p>
        </w:tc>
        <w:tc>
          <w:tcPr>
            <w:tcW w:w="3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田</w:t>
            </w:r>
          </w:p>
        </w:tc>
        <w:tc>
          <w:tcPr>
            <w:tcW w:w="1440"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dotted" w:color="auto" w:sz="4" w:space="0"/>
              <w:left w:val="double"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畑</w:t>
            </w:r>
          </w:p>
        </w:tc>
        <w:tc>
          <w:tcPr>
            <w:tcW w:w="1440"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dotted" w:color="auto" w:sz="4" w:space="0"/>
              <w:left w:val="double"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山　　　　　　　　　　林</w:t>
            </w:r>
          </w:p>
        </w:tc>
        <w:tc>
          <w:tcPr>
            <w:tcW w:w="1440"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dotted" w:color="auto" w:sz="4" w:space="0"/>
              <w:left w:val="double"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宅　　　　　　　　　　地</w:t>
            </w:r>
          </w:p>
        </w:tc>
        <w:tc>
          <w:tcPr>
            <w:tcW w:w="1440"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dotted" w:color="auto" w:sz="4" w:space="0"/>
              <w:left w:val="double"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139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kern w:val="0"/>
              </w:rPr>
              <w:t>その他</w:t>
            </w:r>
          </w:p>
        </w:tc>
        <w:tc>
          <w:tcPr>
            <w:tcW w:w="1440" w:type="dxa"/>
            <w:tcBorders>
              <w:top w:val="dotted"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dott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工場敷地</w:t>
            </w:r>
          </w:p>
        </w:tc>
        <w:tc>
          <w:tcPr>
            <w:tcW w:w="3102" w:type="dxa"/>
            <w:vAlign w:val="center"/>
          </w:tcPr>
          <w:p>
            <w:pPr>
              <w:pStyle w:val="0"/>
              <w:jc w:val="center"/>
              <w:rPr>
                <w:rFonts w:hint="default"/>
              </w:rPr>
            </w:pPr>
            <w:r>
              <w:rPr>
                <w:rFonts w:hint="eastAsia"/>
                <w:spacing w:val="39"/>
                <w:kern w:val="0"/>
              </w:rPr>
              <w:t>うち生産施設の面</w:t>
            </w:r>
            <w:r>
              <w:rPr>
                <w:rFonts w:hint="eastAsia"/>
                <w:spacing w:val="3"/>
                <w:kern w:val="0"/>
              </w:rPr>
              <w:t>積</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87"/>
                <w:kern w:val="0"/>
              </w:rPr>
              <w:t>うち緑地の面</w:t>
            </w:r>
            <w:r>
              <w:rPr>
                <w:rFonts w:hint="eastAsia"/>
                <w:spacing w:val="3"/>
                <w:kern w:val="0"/>
              </w:rPr>
              <w:t>積</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w w:val="90"/>
              </w:rPr>
            </w:pPr>
            <w:r>
              <w:rPr>
                <w:rFonts w:hint="eastAsia"/>
                <w:w w:val="90"/>
              </w:rPr>
              <w:t>うち緑地以外の環境施設の面積</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3" w:type="dxa"/>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right"/>
              <w:rPr>
                <w:rFonts w:hint="default"/>
                <w:sz w:val="16"/>
              </w:rPr>
            </w:pPr>
            <w:r>
              <w:rPr>
                <w:rFonts w:hint="eastAsia"/>
                <w:sz w:val="16"/>
              </w:rPr>
              <w:t>㎡</w:t>
            </w:r>
          </w:p>
          <w:p>
            <w:pPr>
              <w:pStyle w:val="0"/>
              <w:spacing w:line="240" w:lineRule="exact"/>
              <w:rPr>
                <w:rFonts w:hint="default"/>
                <w:sz w:val="16"/>
              </w:rPr>
            </w:pPr>
            <w:r>
              <w:rPr>
                <w:rFonts w:hint="eastAsia"/>
                <w:sz w:val="16"/>
              </w:rPr>
              <w:t>（　　　　％）</w:t>
            </w:r>
          </w:p>
        </w:tc>
      </w:tr>
      <w:tr>
        <w:trPr>
          <w:trHeight w:val="480" w:hRule="atLeast"/>
        </w:trPr>
        <w:tc>
          <w:tcPr>
            <w:tcW w:w="352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⑥　</w:t>
            </w:r>
            <w:r>
              <w:rPr>
                <w:rFonts w:hint="eastAsia"/>
                <w:spacing w:val="105"/>
                <w:kern w:val="0"/>
              </w:rPr>
              <w:t>工場の建築面</w:t>
            </w:r>
            <w:r>
              <w:rPr>
                <w:rFonts w:hint="eastAsia"/>
                <w:kern w:val="0"/>
              </w:rPr>
              <w:t>積</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sz w:val="20"/>
              </w:rPr>
            </w:pPr>
            <w:r>
              <w:rPr>
                <w:rFonts w:hint="eastAsia"/>
                <w:sz w:val="20"/>
              </w:rPr>
              <w:t>㎡</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sz w:val="20"/>
              </w:rPr>
            </w:pPr>
            <w:r>
              <w:rPr>
                <w:rFonts w:hint="eastAsia"/>
                <w:sz w:val="20"/>
              </w:rPr>
              <w:t>㎡</w:t>
            </w:r>
          </w:p>
        </w:tc>
      </w:tr>
      <w:tr>
        <w:trPr>
          <w:trHeight w:val="480" w:hRule="atLeast"/>
        </w:trPr>
        <w:tc>
          <w:tcPr>
            <w:tcW w:w="352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⑦　</w:t>
            </w:r>
            <w:r>
              <w:rPr>
                <w:rFonts w:hint="eastAsia"/>
                <w:spacing w:val="315"/>
                <w:kern w:val="0"/>
              </w:rPr>
              <w:t>契約電</w:t>
            </w:r>
            <w:r>
              <w:rPr>
                <w:rFonts w:hint="eastAsia"/>
                <w:kern w:val="0"/>
              </w:rPr>
              <w:t>力</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w w:val="80"/>
                <w:vertAlign w:val="superscript"/>
              </w:rPr>
            </w:pPr>
            <w:r>
              <w:rPr>
                <w:rFonts w:hint="eastAsia"/>
                <w:w w:val="80"/>
                <w:vertAlign w:val="superscript"/>
              </w:rPr>
              <w:t>ｋＷ</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w w:val="80"/>
                <w:vertAlign w:val="superscript"/>
              </w:rPr>
            </w:pPr>
            <w:r>
              <w:rPr>
                <w:rFonts w:hint="eastAsia"/>
                <w:w w:val="80"/>
                <w:vertAlign w:val="superscript"/>
              </w:rPr>
              <w:t>ｋＷ</w:t>
            </w:r>
          </w:p>
        </w:tc>
      </w:tr>
      <w:tr>
        <w:trPr>
          <w:trHeight w:val="480" w:hRule="atLeast"/>
        </w:trPr>
        <w:tc>
          <w:tcPr>
            <w:tcW w:w="3528" w:type="dxa"/>
            <w:gridSpan w:val="2"/>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⑧　</w:t>
            </w:r>
            <w:r>
              <w:rPr>
                <w:rFonts w:hint="eastAsia"/>
                <w:spacing w:val="525"/>
                <w:kern w:val="0"/>
              </w:rPr>
              <w:t>用水</w:t>
            </w:r>
            <w:r>
              <w:rPr>
                <w:rFonts w:hint="eastAsia"/>
                <w:kern w:val="0"/>
              </w:rPr>
              <w:t>量</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w w:val="80"/>
                <w:sz w:val="20"/>
              </w:rPr>
            </w:pPr>
            <w:r>
              <w:rPr>
                <w:rFonts w:hint="eastAsia"/>
                <w:w w:val="80"/>
                <w:sz w:val="20"/>
              </w:rPr>
              <w:t>㎥／日</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w w:val="80"/>
                <w:sz w:val="20"/>
              </w:rPr>
              <w:t>㎥／日</w:t>
            </w:r>
          </w:p>
        </w:tc>
      </w:tr>
      <w:tr>
        <w:trPr>
          <w:cantSplit/>
          <w:trHeight w:val="480" w:hRule="atLeast"/>
        </w:trPr>
        <w:tc>
          <w:tcPr>
            <w:tcW w:w="42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87"/>
                <w:kern w:val="0"/>
              </w:rPr>
              <w:t>うち工業用水</w:t>
            </w:r>
            <w:r>
              <w:rPr>
                <w:rFonts w:hint="eastAsia"/>
                <w:spacing w:val="3"/>
                <w:kern w:val="0"/>
              </w:rPr>
              <w:t>量</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23"/>
                <w:kern w:val="0"/>
              </w:rPr>
              <w:t>うち上水道・簡易水</w:t>
            </w:r>
            <w:r>
              <w:rPr>
                <w:rFonts w:hint="eastAsia"/>
                <w:spacing w:val="3"/>
                <w:kern w:val="0"/>
              </w:rPr>
              <w:t>道</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184"/>
                <w:kern w:val="0"/>
              </w:rPr>
              <w:t>うち地下</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184"/>
                <w:kern w:val="0"/>
              </w:rPr>
              <w:t>うち河川</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28" w:type="dxa"/>
            <w:gridSpan w:val="2"/>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⑨　</w:t>
            </w:r>
            <w:r>
              <w:rPr>
                <w:rFonts w:hint="eastAsia"/>
                <w:spacing w:val="315"/>
                <w:kern w:val="0"/>
              </w:rPr>
              <w:t>使用内</w:t>
            </w:r>
            <w:r>
              <w:rPr>
                <w:rFonts w:hint="eastAsia"/>
                <w:kern w:val="0"/>
              </w:rPr>
              <w:t>訳</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w w:val="80"/>
                <w:sz w:val="20"/>
              </w:rPr>
            </w:pPr>
            <w:r>
              <w:rPr>
                <w:rFonts w:hint="eastAsia"/>
                <w:w w:val="80"/>
                <w:sz w:val="20"/>
              </w:rPr>
              <w:t>㎥／日</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w w:val="80"/>
                <w:sz w:val="20"/>
              </w:rPr>
            </w:pPr>
            <w:r>
              <w:rPr>
                <w:rFonts w:hint="eastAsia"/>
                <w:w w:val="80"/>
                <w:sz w:val="20"/>
              </w:rPr>
              <w:t>㎥／日</w:t>
            </w:r>
          </w:p>
        </w:tc>
      </w:tr>
      <w:tr>
        <w:trPr>
          <w:cantSplit/>
          <w:trHeight w:val="480" w:hRule="atLeast"/>
        </w:trPr>
        <w:tc>
          <w:tcPr>
            <w:tcW w:w="42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distribute"/>
              <w:rPr>
                <w:rFonts w:hint="default"/>
              </w:rPr>
            </w:pPr>
            <w:r>
              <w:rPr>
                <w:rFonts w:hint="eastAsia"/>
                <w:spacing w:val="184"/>
                <w:kern w:val="0"/>
              </w:rPr>
              <w:t>生産工程</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distribute"/>
              <w:rPr>
                <w:rFonts w:hint="default"/>
              </w:rPr>
            </w:pPr>
            <w:r>
              <w:rPr>
                <w:rFonts w:hint="eastAsia"/>
                <w:spacing w:val="472"/>
                <w:kern w:val="0"/>
              </w:rPr>
              <w:t>冷却</w:t>
            </w:r>
            <w:r>
              <w:rPr>
                <w:rFonts w:hint="eastAsia"/>
                <w:spacing w:val="1"/>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il"/>
              <w:left w:val="single" w:color="auto" w:sz="12"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distribute"/>
              <w:rPr>
                <w:rFonts w:hint="default"/>
              </w:rPr>
            </w:pPr>
            <w:r>
              <w:rPr>
                <w:rFonts w:hint="eastAsia"/>
                <w:spacing w:val="280"/>
                <w:kern w:val="0"/>
              </w:rPr>
              <w:t>生活用</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28" w:type="dxa"/>
            <w:gridSpan w:val="2"/>
            <w:tcBorders>
              <w:top w:val="single" w:color="auto" w:sz="2"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⑩　</w:t>
            </w:r>
            <w:r>
              <w:rPr>
                <w:rFonts w:hint="eastAsia"/>
                <w:spacing w:val="1155"/>
                <w:kern w:val="0"/>
              </w:rPr>
              <w:t>排</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w w:val="80"/>
                <w:sz w:val="20"/>
              </w:rPr>
            </w:pPr>
            <w:r>
              <w:rPr>
                <w:rFonts w:hint="eastAsia"/>
                <w:w w:val="80"/>
                <w:sz w:val="20"/>
              </w:rPr>
              <w:t>㎥／日</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w w:val="80"/>
                <w:sz w:val="20"/>
              </w:rPr>
            </w:pPr>
            <w:r>
              <w:rPr>
                <w:rFonts w:hint="eastAsia"/>
                <w:w w:val="80"/>
                <w:sz w:val="20"/>
              </w:rPr>
              <w:t>㎥／日</w:t>
            </w:r>
          </w:p>
        </w:tc>
      </w:tr>
      <w:tr>
        <w:trPr>
          <w:cantSplit/>
          <w:trHeight w:val="480" w:hRule="atLeast"/>
        </w:trPr>
        <w:tc>
          <w:tcPr>
            <w:tcW w:w="42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184"/>
                <w:kern w:val="0"/>
              </w:rPr>
              <w:t>生産工程</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472"/>
                <w:kern w:val="0"/>
              </w:rPr>
              <w:t>冷却</w:t>
            </w:r>
            <w:r>
              <w:rPr>
                <w:rFonts w:hint="eastAsia"/>
                <w:spacing w:val="1"/>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02" w:type="dxa"/>
            <w:vAlign w:val="center"/>
          </w:tcPr>
          <w:p>
            <w:pPr>
              <w:pStyle w:val="0"/>
              <w:jc w:val="center"/>
              <w:rPr>
                <w:rFonts w:hint="default"/>
              </w:rPr>
            </w:pPr>
            <w:r>
              <w:rPr>
                <w:rFonts w:hint="eastAsia"/>
                <w:spacing w:val="280"/>
                <w:kern w:val="0"/>
              </w:rPr>
              <w:t>生活排</w:t>
            </w:r>
            <w:r>
              <w:rPr>
                <w:rFonts w:hint="eastAsia"/>
                <w:kern w:val="0"/>
              </w:rPr>
              <w:t>水</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2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spacing w:val="147"/>
                <w:kern w:val="0"/>
              </w:rPr>
              <w:t>排水処理方</w:t>
            </w:r>
            <w:r>
              <w:rPr>
                <w:rFonts w:hint="eastAsia"/>
                <w:kern w:val="0"/>
              </w:rPr>
              <w:t>法</w:t>
            </w:r>
          </w:p>
        </w:tc>
        <w:tc>
          <w:tcPr>
            <w:tcW w:w="14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2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spacing w:val="147"/>
                <w:kern w:val="0"/>
              </w:rPr>
              <w:t>排水放流経</w:t>
            </w:r>
            <w:r>
              <w:rPr>
                <w:rFonts w:hint="eastAsia"/>
                <w:kern w:val="0"/>
              </w:rPr>
              <w:t>路</w:t>
            </w:r>
          </w:p>
        </w:tc>
        <w:tc>
          <w:tcPr>
            <w:tcW w:w="1440" w:type="dxa"/>
            <w:tcBorders>
              <w:top w:val="none" w:color="auto" w:sz="0" w:space="0"/>
              <w:left w:val="none" w:color="auto" w:sz="0" w:space="0"/>
              <w:bottom w:val="single" w:color="auto" w:sz="12"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3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39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rPr>
          <w:rFonts w:hint="default"/>
        </w:rPr>
        <w:sectPr>
          <w:pgSz w:w="11906" w:h="16838"/>
          <w:pgMar w:top="900" w:right="1134" w:bottom="900" w:left="1134" w:header="851" w:footer="992" w:gutter="0"/>
          <w:cols w:space="720"/>
          <w:textDirection w:val="lrTb"/>
          <w:docGrid w:type="lines" w:linePitch="360"/>
        </w:sectPr>
      </w:pPr>
    </w:p>
    <w:tbl>
      <w:tblPr>
        <w:tblStyle w:val="11"/>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6"/>
        <w:gridCol w:w="3136"/>
        <w:gridCol w:w="1406"/>
        <w:gridCol w:w="1393"/>
        <w:gridCol w:w="1393"/>
        <w:gridCol w:w="1394"/>
      </w:tblGrid>
      <w:tr>
        <w:trPr>
          <w:trHeight w:val="350" w:hRule="atLeast"/>
        </w:trPr>
        <w:tc>
          <w:tcPr>
            <w:tcW w:w="3562" w:type="dxa"/>
            <w:gridSpan w:val="2"/>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rPr>
            </w:pPr>
          </w:p>
        </w:tc>
        <w:tc>
          <w:tcPr>
            <w:tcW w:w="1406" w:type="dxa"/>
            <w:tcBorders>
              <w:top w:val="single" w:color="auto" w:sz="12"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rPr>
            </w:pPr>
            <w:r>
              <w:rPr>
                <w:rFonts w:hint="eastAsia"/>
              </w:rPr>
              <w:t>新　　設</w:t>
            </w:r>
          </w:p>
        </w:tc>
        <w:tc>
          <w:tcPr>
            <w:tcW w:w="1393" w:type="dxa"/>
            <w:tcBorders>
              <w:top w:val="single" w:color="auto" w:sz="12"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既　　設</w:t>
            </w:r>
          </w:p>
        </w:tc>
        <w:tc>
          <w:tcPr>
            <w:tcW w:w="13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増　　設</w:t>
            </w:r>
          </w:p>
        </w:tc>
        <w:tc>
          <w:tcPr>
            <w:tcW w:w="139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w w:val="80"/>
              </w:rPr>
            </w:pPr>
            <w:r>
              <w:rPr>
                <w:rFonts w:hint="eastAsia"/>
              </w:rPr>
              <w:t>計</w:t>
            </w:r>
          </w:p>
        </w:tc>
      </w:tr>
      <w:tr>
        <w:trPr>
          <w:trHeight w:val="480" w:hRule="atLeast"/>
        </w:trPr>
        <w:tc>
          <w:tcPr>
            <w:tcW w:w="3562" w:type="dxa"/>
            <w:gridSpan w:val="2"/>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⑪　</w:t>
            </w:r>
            <w:r>
              <w:rPr>
                <w:rFonts w:hint="eastAsia"/>
                <w:spacing w:val="315"/>
                <w:kern w:val="0"/>
              </w:rPr>
              <w:t>従業員</w:t>
            </w:r>
            <w:r>
              <w:rPr>
                <w:rFonts w:hint="eastAsia"/>
                <w:kern w:val="0"/>
              </w:rPr>
              <w:t>数</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w w:val="80"/>
                <w:sz w:val="16"/>
                <w:vertAlign w:val="superscrip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w w:val="80"/>
                <w:sz w:val="16"/>
                <w:vertAlign w:val="superscript"/>
              </w:rPr>
            </w:pPr>
          </w:p>
        </w:tc>
      </w:tr>
      <w:tr>
        <w:trPr>
          <w:cantSplit/>
          <w:trHeight w:val="480" w:hRule="atLeast"/>
        </w:trPr>
        <w:tc>
          <w:tcPr>
            <w:tcW w:w="42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計</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rPr>
            </w:pPr>
            <w:r>
              <w:rPr>
                <w:rFonts w:hint="eastAsia"/>
              </w:rPr>
              <w:t>人</w:t>
            </w: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rPr>
              <w:t>人</w:t>
            </w: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男</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女</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うち</w:t>
            </w:r>
            <w:r>
              <w:rPr>
                <w:rFonts w:hint="default"/>
              </w:rPr>
              <w:t xml:space="preserve"> </w:t>
            </w:r>
            <w:r>
              <w:rPr>
                <w:rFonts w:hint="eastAsia"/>
                <w:spacing w:val="262"/>
                <w:kern w:val="0"/>
              </w:rPr>
              <w:t>新卒</w:t>
            </w:r>
            <w:r>
              <w:rPr>
                <w:rFonts w:hint="eastAsia"/>
                <w:spacing w:val="1"/>
                <w:kern w:val="0"/>
              </w:rPr>
              <w:t>者</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restart"/>
            <w:tcBorders>
              <w:top w:val="none" w:color="auto" w:sz="0" w:space="0"/>
              <w:left w:val="double" w:color="auto" w:sz="4"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393" w:type="dxa"/>
            <w:vAlign w:val="top"/>
          </w:tcPr>
          <w:p>
            <w:pPr>
              <w:pStyle w:val="0"/>
              <w:rPr>
                <w:rFonts w:hint="default"/>
              </w:rPr>
            </w:pPr>
          </w:p>
        </w:tc>
        <w:tc>
          <w:tcPr>
            <w:tcW w:w="1394" w:type="dxa"/>
            <w:vMerge w:val="restart"/>
            <w:tcBorders>
              <w:top w:val="none" w:color="auto" w:sz="0" w:space="0"/>
              <w:left w:val="none" w:color="auto" w:sz="0" w:space="0"/>
              <w:bottom w:val="none" w:color="auto" w:sz="0" w:space="0"/>
              <w:right w:val="single" w:color="auto" w:sz="12" w:space="0"/>
              <w:tl2br w:val="none" w:color="auto" w:sz="0" w:space="0"/>
              <w:tr2bl w:val="single" w:color="auto" w:sz="4"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うち</w:t>
            </w:r>
            <w:r>
              <w:rPr>
                <w:rFonts w:hint="default"/>
              </w:rPr>
              <w:t xml:space="preserve"> </w:t>
            </w:r>
            <w:r>
              <w:rPr>
                <w:rFonts w:hint="eastAsia"/>
                <w:spacing w:val="79"/>
                <w:kern w:val="0"/>
              </w:rPr>
              <w:t>中高年令</w:t>
            </w:r>
            <w:r>
              <w:rPr>
                <w:rFonts w:hint="eastAsia"/>
                <w:kern w:val="0"/>
              </w:rPr>
              <w:t>者</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center"/>
              <w:rPr>
                <w:rFonts w:hint="default"/>
              </w:rPr>
            </w:pPr>
            <w:r>
              <w:rPr>
                <w:rFonts w:hint="eastAsia"/>
              </w:rPr>
              <w:t>うち　</w:t>
            </w:r>
            <w:r>
              <w:rPr>
                <w:rFonts w:hint="default"/>
              </w:rPr>
              <w:t xml:space="preserve"> </w:t>
            </w:r>
            <w:r>
              <w:rPr>
                <w:rFonts w:hint="eastAsia"/>
              </w:rPr>
              <w:t>　　</w:t>
            </w:r>
            <w:r>
              <w:rPr>
                <w:rFonts w:hint="eastAsia"/>
                <w:spacing w:val="105"/>
                <w:kern w:val="0"/>
              </w:rPr>
              <w:t>障害</w:t>
            </w:r>
            <w:r>
              <w:rPr>
                <w:rFonts w:hint="eastAsia"/>
                <w:kern w:val="0"/>
              </w:rPr>
              <w:t>者</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330" w:hRule="atLeast"/>
        </w:trPr>
        <w:tc>
          <w:tcPr>
            <w:tcW w:w="3562"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⑫　</w:t>
            </w:r>
            <w:r>
              <w:rPr>
                <w:rFonts w:hint="eastAsia"/>
                <w:spacing w:val="210"/>
                <w:kern w:val="0"/>
              </w:rPr>
              <w:t>投資予定</w:t>
            </w:r>
            <w:r>
              <w:rPr>
                <w:rFonts w:hint="eastAsia"/>
                <w:kern w:val="0"/>
              </w:rPr>
              <w:t>額</w:t>
            </w:r>
          </w:p>
        </w:tc>
        <w:tc>
          <w:tcPr>
            <w:tcW w:w="1406"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新　　設</w:t>
            </w:r>
          </w:p>
        </w:tc>
        <w:tc>
          <w:tcPr>
            <w:tcW w:w="4180" w:type="dxa"/>
            <w:gridSpan w:val="3"/>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r>
              <w:rPr>
                <w:rFonts w:hint="eastAsia"/>
                <w:spacing w:val="131"/>
                <w:kern w:val="0"/>
              </w:rPr>
              <w:t>増設のと</w:t>
            </w:r>
            <w:r>
              <w:rPr>
                <w:rFonts w:hint="eastAsia"/>
                <w:spacing w:val="1"/>
                <w:kern w:val="0"/>
              </w:rPr>
              <w:t>き</w:t>
            </w:r>
          </w:p>
        </w:tc>
      </w:tr>
      <w:tr>
        <w:trPr>
          <w:cantSplit/>
          <w:trHeight w:val="172" w:hRule="atLeast"/>
        </w:trPr>
        <w:tc>
          <w:tcPr>
            <w:tcW w:w="3562"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rPr>
            </w:pPr>
          </w:p>
        </w:tc>
        <w:tc>
          <w:tcPr>
            <w:tcW w:w="1406"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center"/>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既　　設</w:t>
            </w:r>
          </w:p>
        </w:tc>
        <w:tc>
          <w:tcPr>
            <w:tcW w:w="1393" w:type="dxa"/>
            <w:vAlign w:val="center"/>
          </w:tcPr>
          <w:p>
            <w:pPr>
              <w:pStyle w:val="0"/>
              <w:spacing w:line="240" w:lineRule="exact"/>
              <w:jc w:val="center"/>
              <w:rPr>
                <w:rFonts w:hint="default"/>
              </w:rPr>
            </w:pPr>
            <w:r>
              <w:rPr>
                <w:rFonts w:hint="eastAsia"/>
              </w:rPr>
              <w:t>増　　設</w:t>
            </w: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center"/>
              <w:rPr>
                <w:rFonts w:hint="default"/>
              </w:rPr>
            </w:pPr>
            <w:r>
              <w:rPr>
                <w:rFonts w:hint="eastAsia"/>
              </w:rPr>
              <w:t>計</w:t>
            </w:r>
          </w:p>
        </w:tc>
      </w:tr>
      <w:tr>
        <w:trPr>
          <w:cantSplit/>
          <w:trHeight w:val="480" w:hRule="atLeast"/>
        </w:trPr>
        <w:tc>
          <w:tcPr>
            <w:tcW w:w="42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distribute"/>
              <w:rPr>
                <w:rFonts w:hint="default"/>
              </w:rPr>
            </w:pPr>
            <w:r>
              <w:rPr>
                <w:rFonts w:hint="eastAsia"/>
              </w:rPr>
              <w:t>合計</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vertAlign w:val="superscript"/>
              </w:rPr>
            </w:pPr>
            <w:r>
              <w:rPr>
                <w:rFonts w:hint="eastAsia"/>
                <w:vertAlign w:val="superscript"/>
              </w:rPr>
              <w:t>百万円</w:t>
            </w:r>
          </w:p>
        </w:tc>
        <w:tc>
          <w:tcPr>
            <w:tcW w:w="1393" w:type="dxa"/>
            <w:vMerge w:val="restart"/>
            <w:tcBorders>
              <w:top w:val="none" w:color="auto" w:sz="0" w:space="0"/>
              <w:left w:val="double" w:color="auto" w:sz="4"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393" w:type="dxa"/>
            <w:vAlign w:val="top"/>
          </w:tcPr>
          <w:p>
            <w:pPr>
              <w:pStyle w:val="0"/>
              <w:jc w:val="right"/>
              <w:rPr>
                <w:rFonts w:hint="default"/>
                <w:vertAlign w:val="superscript"/>
              </w:rPr>
            </w:pPr>
            <w:r>
              <w:rPr>
                <w:rFonts w:hint="eastAsia"/>
                <w:vertAlign w:val="superscript"/>
              </w:rPr>
              <w:t>百万円</w:t>
            </w:r>
          </w:p>
        </w:tc>
        <w:tc>
          <w:tcPr>
            <w:tcW w:w="1394" w:type="dxa"/>
            <w:vMerge w:val="restart"/>
            <w:tcBorders>
              <w:top w:val="none" w:color="auto" w:sz="0" w:space="0"/>
              <w:left w:val="none" w:color="auto" w:sz="0" w:space="0"/>
              <w:bottom w:val="none" w:color="auto" w:sz="0" w:space="0"/>
              <w:right w:val="single" w:color="auto" w:sz="12" w:space="0"/>
              <w:tl2br w:val="none" w:color="auto" w:sz="0" w:space="0"/>
              <w:tr2bl w:val="single" w:color="auto" w:sz="4"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distribute"/>
              <w:rPr>
                <w:rFonts w:hint="default"/>
              </w:rPr>
            </w:pPr>
            <w:r>
              <w:rPr>
                <w:rFonts w:hint="eastAsia"/>
              </w:rPr>
              <w:t>土地</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distribute"/>
              <w:rPr>
                <w:rFonts w:hint="default"/>
              </w:rPr>
            </w:pPr>
            <w:r>
              <w:rPr>
                <w:rFonts w:hint="eastAsia"/>
              </w:rPr>
              <w:t>建物機械設備</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480" w:hRule="atLeast"/>
        </w:trPr>
        <w:tc>
          <w:tcPr>
            <w:tcW w:w="426" w:type="dxa"/>
            <w:vMerge w:val="continue"/>
            <w:tcBorders>
              <w:top w:val="none" w:color="auto" w:sz="0" w:space="0"/>
              <w:left w:val="single" w:color="auto" w:sz="12"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p>
        </w:tc>
        <w:tc>
          <w:tcPr>
            <w:tcW w:w="3136" w:type="dxa"/>
            <w:vAlign w:val="center"/>
          </w:tcPr>
          <w:p>
            <w:pPr>
              <w:pStyle w:val="0"/>
              <w:jc w:val="distribute"/>
              <w:rPr>
                <w:rFonts w:hint="default"/>
              </w:rPr>
            </w:pPr>
            <w:r>
              <w:rPr>
                <w:rFonts w:hint="eastAsia"/>
              </w:rPr>
              <w:t>その他</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6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⑬　</w:t>
            </w:r>
            <w:r>
              <w:rPr>
                <w:rFonts w:hint="eastAsia"/>
                <w:spacing w:val="315"/>
                <w:kern w:val="0"/>
              </w:rPr>
              <w:t>年産数</w:t>
            </w:r>
            <w:r>
              <w:rPr>
                <w:rFonts w:hint="eastAsia"/>
                <w:kern w:val="0"/>
              </w:rPr>
              <w:t>量</w:t>
            </w:r>
          </w:p>
        </w:tc>
        <w:tc>
          <w:tcPr>
            <w:tcW w:w="140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3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vAlign w:val="top"/>
          </w:tcPr>
          <w:p>
            <w:pPr>
              <w:pStyle w:val="0"/>
              <w:rPr>
                <w:rFonts w:hint="default"/>
              </w:rPr>
            </w:pPr>
          </w:p>
        </w:tc>
        <w:tc>
          <w:tcPr>
            <w:tcW w:w="1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80" w:hRule="atLeast"/>
        </w:trPr>
        <w:tc>
          <w:tcPr>
            <w:tcW w:w="356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⑭　</w:t>
            </w:r>
            <w:r>
              <w:rPr>
                <w:rFonts w:hint="eastAsia"/>
                <w:spacing w:val="210"/>
                <w:kern w:val="0"/>
              </w:rPr>
              <w:t>年産予定</w:t>
            </w:r>
            <w:r>
              <w:rPr>
                <w:rFonts w:hint="eastAsia"/>
                <w:kern w:val="0"/>
              </w:rPr>
              <w:t>額</w:t>
            </w:r>
          </w:p>
        </w:tc>
        <w:tc>
          <w:tcPr>
            <w:tcW w:w="1406" w:type="dxa"/>
            <w:tcBorders>
              <w:top w:val="none" w:color="auto" w:sz="0" w:space="0"/>
              <w:left w:val="none" w:color="auto" w:sz="0" w:space="0"/>
              <w:bottom w:val="single" w:color="auto" w:sz="12" w:space="0"/>
              <w:right w:val="double" w:color="auto" w:sz="4" w:space="0"/>
              <w:tl2br w:val="none" w:color="auto" w:sz="0" w:space="0"/>
              <w:tr2bl w:val="none" w:color="auto" w:sz="0" w:space="0"/>
            </w:tcBorders>
            <w:vAlign w:val="top"/>
          </w:tcPr>
          <w:p>
            <w:pPr>
              <w:pStyle w:val="0"/>
              <w:jc w:val="right"/>
              <w:rPr>
                <w:rFonts w:hint="default"/>
                <w:vertAlign w:val="superscript"/>
              </w:rPr>
            </w:pPr>
            <w:r>
              <w:rPr>
                <w:rFonts w:hint="eastAsia"/>
                <w:vertAlign w:val="superscript"/>
              </w:rPr>
              <w:t>百万円</w:t>
            </w:r>
          </w:p>
        </w:tc>
        <w:tc>
          <w:tcPr>
            <w:tcW w:w="1393" w:type="dxa"/>
            <w:tcBorders>
              <w:top w:val="none" w:color="auto" w:sz="0" w:space="0"/>
              <w:left w:val="doub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3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39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right"/>
              <w:rPr>
                <w:rFonts w:hint="default"/>
                <w:vertAlign w:val="superscript"/>
              </w:rPr>
            </w:pPr>
            <w:r>
              <w:rPr>
                <w:rFonts w:hint="eastAsia"/>
                <w:vertAlign w:val="superscript"/>
              </w:rPr>
              <w:t>百万円</w:t>
            </w:r>
          </w:p>
        </w:tc>
      </w:tr>
    </w:tbl>
    <w:p>
      <w:pPr>
        <w:pStyle w:val="0"/>
        <w:numPr>
          <w:ilvl w:val="0"/>
          <w:numId w:val="2"/>
        </w:numPr>
        <w:rPr>
          <w:rFonts w:hint="default"/>
        </w:rPr>
      </w:pPr>
      <w:r>
        <w:rPr>
          <w:rFonts w:hint="eastAsia"/>
        </w:rPr>
        <w:t>事業内容（主要製品名）</w:t>
      </w:r>
    </w:p>
    <w:p>
      <w:pPr>
        <w:pStyle w:val="0"/>
        <w:numPr>
          <w:ilvl w:val="0"/>
          <w:numId w:val="2"/>
        </w:numPr>
        <w:rPr>
          <w:rFonts w:hint="default"/>
        </w:rPr>
      </w:pPr>
      <w:r>
        <w:rPr>
          <w:rFonts w:hint="eastAsia"/>
          <w:spacing w:val="105"/>
          <w:kern w:val="0"/>
        </w:rPr>
        <w:t>業種</w:t>
      </w:r>
      <w:r>
        <w:rPr>
          <w:rFonts w:hint="eastAsia"/>
          <w:kern w:val="0"/>
        </w:rPr>
        <w:t>別</w:t>
      </w:r>
      <w:r>
        <w:rPr>
          <w:rFonts w:hint="eastAsia"/>
        </w:rPr>
        <w:t>　　中分類　番号（</w:t>
      </w:r>
      <w:r>
        <w:rPr>
          <w:rFonts w:hint="default"/>
        </w:rPr>
        <w:t xml:space="preserve"> </w:t>
      </w:r>
      <w:r>
        <w:rPr>
          <w:rFonts w:hint="eastAsia"/>
        </w:rPr>
        <w:t>　　　　</w:t>
      </w:r>
      <w:r>
        <w:rPr>
          <w:rFonts w:hint="default"/>
        </w:rPr>
        <w:t xml:space="preserve"> </w:t>
      </w:r>
      <w:r>
        <w:rPr>
          <w:rFonts w:hint="eastAsia"/>
        </w:rPr>
        <w:t>）</w:t>
      </w:r>
      <w:r>
        <w:rPr>
          <w:rFonts w:hint="default"/>
        </w:rPr>
        <w:t xml:space="preserve"> </w:t>
      </w:r>
      <w:r>
        <w:rPr>
          <w:rFonts w:hint="eastAsia"/>
        </w:rPr>
        <w:t>　　</w:t>
      </w:r>
      <w:r>
        <w:rPr>
          <w:rFonts w:hint="default"/>
        </w:rPr>
        <w:tab/>
      </w:r>
      <w:r>
        <w:rPr>
          <w:rFonts w:hint="eastAsia"/>
        </w:rPr>
        <w:t>　　　　　　　製造業</w:t>
      </w:r>
    </w:p>
    <w:p>
      <w:pPr>
        <w:pStyle w:val="0"/>
        <w:ind w:left="420"/>
        <w:rPr>
          <w:rFonts w:hint="default"/>
        </w:rPr>
      </w:pPr>
      <w:r>
        <w:rPr>
          <w:rFonts w:hint="eastAsia"/>
        </w:rPr>
        <w:t>　</w:t>
      </w:r>
      <w:r>
        <w:rPr>
          <w:rFonts w:hint="default"/>
        </w:rPr>
        <w:tab/>
      </w:r>
      <w:r>
        <w:rPr>
          <w:rFonts w:hint="default"/>
        </w:rPr>
        <w:tab/>
      </w:r>
      <w:r>
        <w:rPr>
          <w:rFonts w:hint="eastAsia"/>
        </w:rPr>
        <w:t>　　　小分類　番号（</w:t>
      </w:r>
      <w:r>
        <w:rPr>
          <w:rFonts w:hint="default"/>
        </w:rPr>
        <w:t xml:space="preserve"> </w:t>
      </w:r>
      <w:r>
        <w:rPr>
          <w:rFonts w:hint="eastAsia"/>
        </w:rPr>
        <w:t>　　　　</w:t>
      </w:r>
      <w:r>
        <w:rPr>
          <w:rFonts w:hint="default"/>
        </w:rPr>
        <w:t xml:space="preserve"> </w:t>
      </w:r>
      <w:r>
        <w:rPr>
          <w:rFonts w:hint="eastAsia"/>
        </w:rPr>
        <w:t>）　　　　　　　　　　　製造業</w:t>
      </w:r>
    </w:p>
    <w:p>
      <w:pPr>
        <w:pStyle w:val="0"/>
        <w:ind w:left="420"/>
        <w:rPr>
          <w:rFonts w:hint="default"/>
        </w:rPr>
      </w:pPr>
      <w:r>
        <w:rPr>
          <w:rFonts w:hint="default"/>
        </w:rPr>
        <w:tab/>
      </w:r>
      <w:r>
        <w:rPr>
          <w:rFonts w:hint="default"/>
        </w:rPr>
        <w:tab/>
      </w:r>
      <w:r>
        <w:rPr>
          <w:rFonts w:hint="eastAsia"/>
        </w:rPr>
        <w:t>　　　細分類　番号（</w:t>
      </w:r>
      <w:r>
        <w:rPr>
          <w:rFonts w:hint="default"/>
        </w:rPr>
        <w:t xml:space="preserve"> </w:t>
      </w:r>
      <w:r>
        <w:rPr>
          <w:rFonts w:hint="eastAsia"/>
        </w:rPr>
        <w:t>　　　　</w:t>
      </w:r>
      <w:r>
        <w:rPr>
          <w:rFonts w:hint="default"/>
        </w:rPr>
        <w:t xml:space="preserve"> </w:t>
      </w:r>
      <w:r>
        <w:rPr>
          <w:rFonts w:hint="eastAsia"/>
        </w:rPr>
        <w:t>）　　　　　　　　　　　製造業</w:t>
      </w:r>
    </w:p>
    <w:p>
      <w:pPr>
        <w:pStyle w:val="0"/>
        <w:numPr>
          <w:ilvl w:val="0"/>
          <w:numId w:val="2"/>
        </w:numPr>
        <w:rPr>
          <w:rFonts w:hint="default"/>
        </w:rPr>
      </w:pPr>
      <w:r>
        <w:rPr>
          <w:rFonts w:hint="eastAsia"/>
        </w:rPr>
        <w:t>法令等の許可届出（予定を含む。）</w:t>
      </w:r>
    </w:p>
    <w:p>
      <w:pPr>
        <w:pStyle w:val="0"/>
        <w:ind w:left="840"/>
        <w:rPr>
          <w:rFonts w:hint="default"/>
        </w:rPr>
      </w:pPr>
      <w:r>
        <w:rPr>
          <w:rFonts w:hint="eastAsia"/>
        </w:rPr>
        <w:t>国土利用計画法による届出</w:t>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用地取得の年月日（予定を含む。）</w:t>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用地の賃借契約年月日（予定を含む。）</w:t>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農地法による許可届出</w:t>
      </w:r>
      <w:r>
        <w:rPr>
          <w:rFonts w:hint="default"/>
        </w:rPr>
        <w:tab/>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森林法による許可届出</w:t>
      </w:r>
      <w:r>
        <w:rPr>
          <w:rFonts w:hint="default"/>
        </w:rPr>
        <w:tab/>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都市計画法による許可</w:t>
      </w:r>
      <w:r>
        <w:rPr>
          <w:rFonts w:hint="default"/>
        </w:rPr>
        <w:tab/>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ind w:left="840"/>
        <w:rPr>
          <w:rFonts w:hint="default"/>
        </w:rPr>
      </w:pPr>
      <w:r>
        <w:rPr>
          <w:rFonts w:hint="eastAsia"/>
        </w:rPr>
        <w:t>水質汚濁防止法による届出</w:t>
      </w:r>
      <w:r>
        <w:rPr>
          <w:rFonts w:hint="eastAsia"/>
          <w:sz w:val="18"/>
        </w:rPr>
        <w:t>（福島市・いわき市・郡山市）</w:t>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r>
        <w:rPr>
          <w:rFonts w:hint="default"/>
        </w:rPr>
        <w:tab/>
      </w:r>
      <w:r>
        <w:rPr>
          <w:rFonts w:hint="eastAsia"/>
        </w:rPr>
        <w:t>大気汚染防止法による届出</w:t>
      </w:r>
      <w:r>
        <w:rPr>
          <w:rFonts w:hint="default"/>
        </w:rPr>
        <w:tab/>
      </w:r>
      <w:r>
        <w:rPr>
          <w:rFonts w:hint="default"/>
        </w:rPr>
        <w:tab/>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r>
        <w:rPr>
          <w:rFonts w:hint="default"/>
        </w:rPr>
        <w:tab/>
      </w:r>
      <w:r>
        <w:rPr>
          <w:rFonts w:hint="eastAsia"/>
        </w:rPr>
        <w:t>騒音規制法による届出（指定地域を有する市町村）</w:t>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r>
        <w:rPr>
          <w:rFonts w:hint="default"/>
        </w:rPr>
        <w:tab/>
      </w:r>
      <w:r>
        <w:rPr>
          <w:rFonts w:hint="eastAsia"/>
        </w:rPr>
        <w:t>振動規制法による届出（指定地域を有する市町村）</w:t>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sectPr>
          <w:pgSz w:w="11906" w:h="16838"/>
          <w:pgMar w:top="1985" w:right="1134" w:bottom="1440" w:left="1134" w:header="851" w:footer="992" w:gutter="0"/>
          <w:cols w:space="720"/>
          <w:textDirection w:val="lrTb"/>
          <w:docGrid w:type="lines" w:linePitch="360"/>
        </w:sectPr>
      </w:pPr>
      <w:r>
        <w:rPr>
          <w:rFonts w:hint="default"/>
        </w:rPr>
        <w:tab/>
      </w:r>
      <w:r>
        <w:rPr>
          <w:rFonts w:hint="eastAsia"/>
        </w:rPr>
        <w:t>福島県生活環境の保全等に関する条例による届出</w:t>
      </w:r>
      <w:r>
        <w:rPr>
          <w:rFonts w:hint="default"/>
        </w:rPr>
        <w:tab/>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jc w:val="center"/>
        <w:rPr>
          <w:rFonts w:hint="default"/>
        </w:rPr>
      </w:pPr>
      <w:r>
        <w:rPr>
          <w:rFonts w:hint="eastAsia"/>
          <w:b w:val="1"/>
          <w:sz w:val="36"/>
        </w:rPr>
        <w:t>工場等の生産品及び生産設備等</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65"/>
        <w:gridCol w:w="2343"/>
        <w:gridCol w:w="720"/>
        <w:gridCol w:w="1622"/>
        <w:gridCol w:w="720"/>
        <w:gridCol w:w="1623"/>
        <w:gridCol w:w="715"/>
        <w:gridCol w:w="1628"/>
      </w:tblGrid>
      <w:tr>
        <w:trPr>
          <w:trHeight w:val="967" w:hRule="atLeast"/>
        </w:trPr>
        <w:tc>
          <w:tcPr>
            <w:tcW w:w="2808"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主要生産品目</w:t>
            </w:r>
          </w:p>
        </w:tc>
        <w:tc>
          <w:tcPr>
            <w:tcW w:w="234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968" w:hRule="atLeast"/>
        </w:trPr>
        <w:tc>
          <w:tcPr>
            <w:tcW w:w="28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生産量（月量）</w:t>
            </w:r>
          </w:p>
        </w:tc>
        <w:tc>
          <w:tcPr>
            <w:tcW w:w="2342" w:type="dxa"/>
            <w:gridSpan w:val="2"/>
            <w:vAlign w:val="top"/>
          </w:tcPr>
          <w:p>
            <w:pPr>
              <w:pStyle w:val="0"/>
              <w:rPr>
                <w:rFonts w:hint="default"/>
              </w:rPr>
            </w:pPr>
          </w:p>
        </w:tc>
        <w:tc>
          <w:tcPr>
            <w:tcW w:w="2343" w:type="dxa"/>
            <w:gridSpan w:val="2"/>
            <w:vAlign w:val="top"/>
          </w:tcPr>
          <w:p>
            <w:pPr>
              <w:pStyle w:val="0"/>
              <w:rPr>
                <w:rFonts w:hint="default"/>
              </w:rPr>
            </w:pPr>
          </w:p>
        </w:tc>
        <w:tc>
          <w:tcPr>
            <w:tcW w:w="234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967" w:hRule="atLeast"/>
        </w:trPr>
        <w:tc>
          <w:tcPr>
            <w:tcW w:w="4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主</w:t>
            </w:r>
          </w:p>
          <w:p>
            <w:pPr>
              <w:pStyle w:val="0"/>
              <w:jc w:val="distribute"/>
              <w:rPr>
                <w:rFonts w:hint="default"/>
              </w:rPr>
            </w:pPr>
          </w:p>
          <w:p>
            <w:pPr>
              <w:pStyle w:val="0"/>
              <w:jc w:val="distribute"/>
              <w:rPr>
                <w:rFonts w:hint="default"/>
              </w:rPr>
            </w:pPr>
            <w:r>
              <w:rPr>
                <w:rFonts w:hint="eastAsia"/>
              </w:rPr>
              <w:t>要</w:t>
            </w:r>
          </w:p>
          <w:p>
            <w:pPr>
              <w:pStyle w:val="0"/>
              <w:jc w:val="distribute"/>
              <w:rPr>
                <w:rFonts w:hint="default"/>
              </w:rPr>
            </w:pPr>
          </w:p>
          <w:p>
            <w:pPr>
              <w:pStyle w:val="0"/>
              <w:jc w:val="distribute"/>
              <w:rPr>
                <w:rFonts w:hint="default"/>
              </w:rPr>
            </w:pPr>
            <w:r>
              <w:rPr>
                <w:rFonts w:hint="eastAsia"/>
              </w:rPr>
              <w:t>原</w:t>
            </w:r>
          </w:p>
          <w:p>
            <w:pPr>
              <w:pStyle w:val="0"/>
              <w:jc w:val="distribute"/>
              <w:rPr>
                <w:rFonts w:hint="default"/>
              </w:rPr>
            </w:pPr>
          </w:p>
          <w:p>
            <w:pPr>
              <w:pStyle w:val="0"/>
              <w:jc w:val="distribute"/>
              <w:rPr>
                <w:rFonts w:hint="default"/>
              </w:rPr>
            </w:pPr>
            <w:r>
              <w:rPr>
                <w:rFonts w:hint="eastAsia"/>
              </w:rPr>
              <w:t>材</w:t>
            </w:r>
          </w:p>
          <w:p>
            <w:pPr>
              <w:pStyle w:val="0"/>
              <w:jc w:val="distribute"/>
              <w:rPr>
                <w:rFonts w:hint="default"/>
              </w:rPr>
            </w:pPr>
          </w:p>
          <w:p>
            <w:pPr>
              <w:pStyle w:val="0"/>
              <w:jc w:val="distribute"/>
              <w:rPr>
                <w:rFonts w:hint="default"/>
              </w:rPr>
            </w:pPr>
            <w:r>
              <w:rPr>
                <w:rFonts w:hint="eastAsia"/>
              </w:rPr>
              <w:t>料</w:t>
            </w:r>
          </w:p>
        </w:tc>
        <w:tc>
          <w:tcPr>
            <w:tcW w:w="2343" w:type="dxa"/>
            <w:vMerge w:val="restart"/>
            <w:vAlign w:val="center"/>
          </w:tcPr>
          <w:p>
            <w:pPr>
              <w:pStyle w:val="0"/>
              <w:jc w:val="distribute"/>
              <w:rPr>
                <w:rFonts w:hint="default"/>
              </w:rPr>
            </w:pPr>
            <w:r>
              <w:rPr>
                <w:rFonts w:hint="eastAsia"/>
              </w:rPr>
              <w:t>種類及び</w:t>
            </w:r>
          </w:p>
          <w:p>
            <w:pPr>
              <w:pStyle w:val="0"/>
              <w:jc w:val="distribute"/>
              <w:rPr>
                <w:rFonts w:hint="default"/>
              </w:rPr>
            </w:pPr>
            <w:r>
              <w:rPr>
                <w:rFonts w:hint="eastAsia"/>
              </w:rPr>
              <w:t>月間使用量</w:t>
            </w: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／月</w:t>
            </w:r>
          </w:p>
        </w:tc>
      </w:tr>
      <w:tr>
        <w:trPr>
          <w:cantSplit/>
          <w:trHeight w:val="968"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Merge w:val="continue"/>
            <w:vAlign w:val="top"/>
          </w:tcPr>
          <w:p>
            <w:pPr>
              <w:pStyle w:val="0"/>
              <w:rPr>
                <w:rFonts w:hint="default"/>
              </w:rPr>
            </w:pP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／月</w:t>
            </w:r>
          </w:p>
        </w:tc>
      </w:tr>
      <w:tr>
        <w:trPr>
          <w:cantSplit/>
          <w:trHeight w:val="967"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Merge w:val="continue"/>
            <w:vAlign w:val="top"/>
          </w:tcPr>
          <w:p>
            <w:pPr>
              <w:pStyle w:val="0"/>
              <w:rPr>
                <w:rFonts w:hint="default"/>
              </w:rPr>
            </w:pP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／月</w:t>
            </w:r>
          </w:p>
        </w:tc>
      </w:tr>
      <w:tr>
        <w:trPr>
          <w:cantSplit/>
          <w:trHeight w:val="968"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Merge w:val="continue"/>
            <w:vAlign w:val="top"/>
          </w:tcPr>
          <w:p>
            <w:pPr>
              <w:pStyle w:val="0"/>
              <w:rPr>
                <w:rFonts w:hint="default"/>
              </w:rPr>
            </w:pP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2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／月</w:t>
            </w:r>
          </w:p>
        </w:tc>
        <w:tc>
          <w:tcPr>
            <w:tcW w:w="7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default"/>
              </w:rPr>
            </w:pPr>
          </w:p>
        </w:tc>
        <w:tc>
          <w:tcPr>
            <w:tcW w:w="162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／月</w:t>
            </w:r>
          </w:p>
        </w:tc>
      </w:tr>
      <w:tr>
        <w:trPr>
          <w:cantSplit/>
          <w:trHeight w:val="967" w:hRule="atLeast"/>
        </w:trPr>
        <w:tc>
          <w:tcPr>
            <w:tcW w:w="4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主要品目別主要生産設備</w:t>
            </w:r>
          </w:p>
        </w:tc>
        <w:tc>
          <w:tcPr>
            <w:tcW w:w="2343" w:type="dxa"/>
            <w:vAlign w:val="center"/>
          </w:tcPr>
          <w:p>
            <w:pPr>
              <w:pStyle w:val="0"/>
              <w:jc w:val="distribute"/>
              <w:rPr>
                <w:rFonts w:hint="default"/>
              </w:rPr>
            </w:pPr>
            <w:r>
              <w:rPr>
                <w:rFonts w:hint="eastAsia"/>
              </w:rPr>
              <w:t>名称</w:t>
            </w:r>
          </w:p>
        </w:tc>
        <w:tc>
          <w:tcPr>
            <w:tcW w:w="2342" w:type="dxa"/>
            <w:gridSpan w:val="2"/>
            <w:vAlign w:val="top"/>
          </w:tcPr>
          <w:p>
            <w:pPr>
              <w:pStyle w:val="0"/>
              <w:rPr>
                <w:rFonts w:hint="default"/>
              </w:rPr>
            </w:pPr>
          </w:p>
        </w:tc>
        <w:tc>
          <w:tcPr>
            <w:tcW w:w="2343" w:type="dxa"/>
            <w:gridSpan w:val="2"/>
            <w:vAlign w:val="top"/>
          </w:tcPr>
          <w:p>
            <w:pPr>
              <w:pStyle w:val="0"/>
              <w:rPr>
                <w:rFonts w:hint="default"/>
              </w:rPr>
            </w:pPr>
          </w:p>
        </w:tc>
        <w:tc>
          <w:tcPr>
            <w:tcW w:w="234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968"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Align w:val="center"/>
          </w:tcPr>
          <w:p>
            <w:pPr>
              <w:pStyle w:val="0"/>
              <w:jc w:val="distribute"/>
              <w:rPr>
                <w:rFonts w:hint="default"/>
              </w:rPr>
            </w:pPr>
            <w:r>
              <w:rPr>
                <w:rFonts w:hint="eastAsia"/>
              </w:rPr>
              <w:t>型式</w:t>
            </w:r>
          </w:p>
        </w:tc>
        <w:tc>
          <w:tcPr>
            <w:tcW w:w="2342" w:type="dxa"/>
            <w:gridSpan w:val="2"/>
            <w:vAlign w:val="top"/>
          </w:tcPr>
          <w:p>
            <w:pPr>
              <w:pStyle w:val="0"/>
              <w:rPr>
                <w:rFonts w:hint="default"/>
              </w:rPr>
            </w:pPr>
          </w:p>
        </w:tc>
        <w:tc>
          <w:tcPr>
            <w:tcW w:w="2343" w:type="dxa"/>
            <w:gridSpan w:val="2"/>
            <w:vAlign w:val="top"/>
          </w:tcPr>
          <w:p>
            <w:pPr>
              <w:pStyle w:val="0"/>
              <w:rPr>
                <w:rFonts w:hint="default"/>
              </w:rPr>
            </w:pPr>
          </w:p>
        </w:tc>
        <w:tc>
          <w:tcPr>
            <w:tcW w:w="234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967"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Align w:val="center"/>
          </w:tcPr>
          <w:p>
            <w:pPr>
              <w:pStyle w:val="0"/>
              <w:jc w:val="distribute"/>
              <w:rPr>
                <w:rFonts w:hint="default"/>
              </w:rPr>
            </w:pPr>
            <w:r>
              <w:rPr>
                <w:rFonts w:hint="eastAsia"/>
              </w:rPr>
              <w:t>台数</w:t>
            </w:r>
          </w:p>
        </w:tc>
        <w:tc>
          <w:tcPr>
            <w:tcW w:w="2342" w:type="dxa"/>
            <w:gridSpan w:val="2"/>
            <w:vAlign w:val="top"/>
          </w:tcPr>
          <w:p>
            <w:pPr>
              <w:pStyle w:val="0"/>
              <w:rPr>
                <w:rFonts w:hint="default"/>
              </w:rPr>
            </w:pPr>
          </w:p>
        </w:tc>
        <w:tc>
          <w:tcPr>
            <w:tcW w:w="2343" w:type="dxa"/>
            <w:gridSpan w:val="2"/>
            <w:vAlign w:val="top"/>
          </w:tcPr>
          <w:p>
            <w:pPr>
              <w:pStyle w:val="0"/>
              <w:rPr>
                <w:rFonts w:hint="default"/>
              </w:rPr>
            </w:pPr>
          </w:p>
        </w:tc>
        <w:tc>
          <w:tcPr>
            <w:tcW w:w="234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968" w:hRule="atLeast"/>
        </w:trPr>
        <w:tc>
          <w:tcPr>
            <w:tcW w:w="4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343" w:type="dxa"/>
            <w:vAlign w:val="center"/>
          </w:tcPr>
          <w:p>
            <w:pPr>
              <w:pStyle w:val="0"/>
              <w:jc w:val="distribute"/>
              <w:rPr>
                <w:rFonts w:hint="default"/>
              </w:rPr>
            </w:pPr>
            <w:r>
              <w:rPr>
                <w:rFonts w:hint="eastAsia"/>
              </w:rPr>
              <w:t>使用開始（予定）</w:t>
            </w:r>
          </w:p>
          <w:p>
            <w:pPr>
              <w:pStyle w:val="0"/>
              <w:jc w:val="distribute"/>
              <w:rPr>
                <w:rFonts w:hint="default"/>
              </w:rPr>
            </w:pPr>
            <w:r>
              <w:rPr>
                <w:rFonts w:hint="eastAsia"/>
              </w:rPr>
              <w:t>年月日</w:t>
            </w:r>
          </w:p>
        </w:tc>
        <w:tc>
          <w:tcPr>
            <w:tcW w:w="2342" w:type="dxa"/>
            <w:gridSpan w:val="2"/>
            <w:vAlign w:val="center"/>
          </w:tcPr>
          <w:p>
            <w:pPr>
              <w:pStyle w:val="0"/>
              <w:jc w:val="right"/>
              <w:rPr>
                <w:rFonts w:hint="default"/>
              </w:rPr>
            </w:pPr>
            <w:r>
              <w:rPr>
                <w:rFonts w:hint="eastAsia"/>
              </w:rPr>
              <w:t>　　年　　月　　日</w:t>
            </w:r>
          </w:p>
        </w:tc>
        <w:tc>
          <w:tcPr>
            <w:tcW w:w="2343" w:type="dxa"/>
            <w:gridSpan w:val="2"/>
            <w:vAlign w:val="center"/>
          </w:tcPr>
          <w:p>
            <w:pPr>
              <w:pStyle w:val="0"/>
              <w:jc w:val="right"/>
              <w:rPr>
                <w:rFonts w:hint="default"/>
              </w:rPr>
            </w:pPr>
            <w:r>
              <w:rPr>
                <w:rFonts w:hint="eastAsia"/>
              </w:rPr>
              <w:t>　　　年　　月　　日</w:t>
            </w:r>
          </w:p>
        </w:tc>
        <w:tc>
          <w:tcPr>
            <w:tcW w:w="234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年　　月　　日</w:t>
            </w:r>
          </w:p>
        </w:tc>
      </w:tr>
      <w:tr>
        <w:trPr>
          <w:trHeight w:val="2941" w:hRule="atLeast"/>
        </w:trPr>
        <w:tc>
          <w:tcPr>
            <w:tcW w:w="28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製造方法</w:t>
            </w:r>
          </w:p>
        </w:tc>
        <w:tc>
          <w:tcPr>
            <w:tcW w:w="7028"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別　　紙</w:t>
            </w:r>
          </w:p>
          <w:p>
            <w:pPr>
              <w:pStyle w:val="0"/>
              <w:ind w:firstLine="210" w:firstLineChars="100"/>
              <w:rPr>
                <w:rFonts w:hint="default"/>
              </w:rPr>
            </w:pPr>
            <w:r>
              <w:rPr>
                <w:rFonts w:hint="eastAsia"/>
              </w:rPr>
              <w:t>（※フローチャート形式の製造工程図を添付する）</w:t>
            </w:r>
          </w:p>
        </w:tc>
      </w:tr>
    </w:tbl>
    <w:p>
      <w:pPr>
        <w:rPr>
          <w:rFonts w:hint="default"/>
        </w:rPr>
        <w:sectPr>
          <w:pgSz w:w="11906" w:h="16838"/>
          <w:pgMar w:top="1985" w:right="1134" w:bottom="1080" w:left="1134" w:header="851" w:footer="992" w:gutter="0"/>
          <w:cols w:space="720"/>
          <w:textDirection w:val="lrTb"/>
          <w:docGrid w:type="lines" w:linePitch="360"/>
        </w:sectPr>
      </w:pPr>
    </w:p>
    <w:p>
      <w:pPr>
        <w:pStyle w:val="0"/>
        <w:jc w:val="center"/>
        <w:rPr>
          <w:rFonts w:hint="default"/>
          <w:b w:val="1"/>
          <w:sz w:val="36"/>
        </w:rPr>
      </w:pPr>
      <w:r>
        <w:rPr>
          <w:rFonts w:hint="eastAsia"/>
          <w:b w:val="1"/>
          <w:spacing w:val="54"/>
          <w:kern w:val="0"/>
          <w:sz w:val="36"/>
        </w:rPr>
        <w:t>ばい煙・粉じん発生施</w:t>
      </w:r>
      <w:r>
        <w:rPr>
          <w:rFonts w:hint="eastAsia"/>
          <w:b w:val="1"/>
          <w:kern w:val="0"/>
          <w:sz w:val="36"/>
        </w:rPr>
        <w:t>設</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0" w:lastRow="0" w:firstColumn="0" w:lastColumn="0" w:noHBand="0" w:noVBand="0" w:val="0000"/>
      </w:tblPr>
      <w:tblGrid>
        <w:gridCol w:w="2459"/>
        <w:gridCol w:w="2459"/>
        <w:gridCol w:w="2459"/>
        <w:gridCol w:w="2459"/>
      </w:tblGrid>
      <w:tr>
        <w:trPr>
          <w:cantSplit/>
          <w:trHeight w:val="521" w:hRule="atLeast"/>
        </w:trPr>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新　　　　設</w:t>
            </w:r>
          </w:p>
        </w:tc>
        <w:tc>
          <w:tcPr>
            <w:tcW w:w="49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131"/>
                <w:kern w:val="0"/>
              </w:rPr>
              <w:t>増設のと</w:t>
            </w:r>
            <w:r>
              <w:rPr>
                <w:rFonts w:hint="eastAsia"/>
                <w:spacing w:val="1"/>
                <w:kern w:val="0"/>
              </w:rPr>
              <w:t>き</w:t>
            </w:r>
          </w:p>
        </w:tc>
      </w:tr>
      <w:tr>
        <w:trPr>
          <w:cantSplit/>
          <w:trHeight w:val="441" w:hRule="atLeast"/>
        </w:trPr>
        <w:tc>
          <w:tcPr>
            <w:tcW w:w="2459" w:type="dxa"/>
            <w:vMerge w:val="continue"/>
            <w:vAlign w:val="center"/>
          </w:tcPr>
          <w:p>
            <w:pPr>
              <w:pStyle w:val="0"/>
              <w:spacing w:line="240" w:lineRule="exact"/>
              <w:jc w:val="distribute"/>
              <w:rPr>
                <w:rFonts w:hint="default"/>
              </w:rPr>
            </w:pPr>
          </w:p>
        </w:tc>
        <w:tc>
          <w:tcPr>
            <w:tcW w:w="2459" w:type="dxa"/>
            <w:vMerge w:val="continue"/>
            <w:vAlign w:val="top"/>
          </w:tcPr>
          <w:p>
            <w:pPr>
              <w:pStyle w:val="0"/>
              <w:spacing w:line="240" w:lineRule="exact"/>
              <w:rPr>
                <w:rFonts w:hint="default"/>
              </w:rPr>
            </w:pPr>
          </w:p>
        </w:tc>
        <w:tc>
          <w:tcPr>
            <w:tcW w:w="2459" w:type="dxa"/>
            <w:vAlign w:val="center"/>
          </w:tcPr>
          <w:p>
            <w:pPr>
              <w:pStyle w:val="0"/>
              <w:spacing w:line="240" w:lineRule="exact"/>
              <w:jc w:val="center"/>
              <w:rPr>
                <w:rFonts w:hint="default"/>
              </w:rPr>
            </w:pPr>
            <w:r>
              <w:rPr>
                <w:rFonts w:hint="eastAsia"/>
              </w:rPr>
              <w:t>既　　　　設</w:t>
            </w:r>
          </w:p>
        </w:tc>
        <w:tc>
          <w:tcPr>
            <w:tcW w:w="2459" w:type="dxa"/>
            <w:vAlign w:val="center"/>
          </w:tcPr>
          <w:p>
            <w:pPr>
              <w:pStyle w:val="0"/>
              <w:spacing w:line="240" w:lineRule="exact"/>
              <w:jc w:val="center"/>
              <w:rPr>
                <w:rFonts w:hint="default"/>
              </w:rPr>
            </w:pPr>
            <w:r>
              <w:rPr>
                <w:rFonts w:hint="eastAsia"/>
              </w:rPr>
              <w:t>増　　　　設</w:t>
            </w:r>
          </w:p>
        </w:tc>
      </w:tr>
      <w:tr>
        <w:trPr>
          <w:trHeight w:val="870" w:hRule="atLeast"/>
        </w:trPr>
        <w:tc>
          <w:tcPr>
            <w:tcW w:w="2459" w:type="dxa"/>
            <w:vAlign w:val="center"/>
          </w:tcPr>
          <w:p>
            <w:pPr>
              <w:pStyle w:val="0"/>
              <w:jc w:val="distribute"/>
              <w:rPr>
                <w:rFonts w:hint="default"/>
              </w:rPr>
            </w:pPr>
            <w:r>
              <w:rPr>
                <w:rFonts w:hint="eastAsia"/>
              </w:rPr>
              <w:t>名称</w:t>
            </w:r>
          </w:p>
        </w:tc>
        <w:tc>
          <w:tcPr>
            <w:tcW w:w="2459" w:type="dxa"/>
            <w:vAlign w:val="top"/>
          </w:tcPr>
          <w:p>
            <w:pPr>
              <w:pStyle w:val="0"/>
              <w:rPr>
                <w:rFonts w:hint="default"/>
              </w:rPr>
            </w:pPr>
          </w:p>
        </w:tc>
        <w:tc>
          <w:tcPr>
            <w:tcW w:w="2459" w:type="dxa"/>
            <w:vAlign w:val="top"/>
          </w:tcPr>
          <w:p>
            <w:pPr>
              <w:pStyle w:val="0"/>
              <w:rPr>
                <w:rFonts w:hint="default"/>
              </w:rPr>
            </w:pPr>
          </w:p>
        </w:tc>
        <w:tc>
          <w:tcPr>
            <w:tcW w:w="2459" w:type="dxa"/>
            <w:vAlign w:val="top"/>
          </w:tcPr>
          <w:p>
            <w:pPr>
              <w:pStyle w:val="0"/>
              <w:rPr>
                <w:rFonts w:hint="default"/>
              </w:rPr>
            </w:pPr>
          </w:p>
        </w:tc>
      </w:tr>
      <w:tr>
        <w:trPr>
          <w:trHeight w:val="870" w:hRule="atLeast"/>
        </w:trPr>
        <w:tc>
          <w:tcPr>
            <w:tcW w:w="2459" w:type="dxa"/>
            <w:vAlign w:val="center"/>
          </w:tcPr>
          <w:p>
            <w:pPr>
              <w:pStyle w:val="0"/>
              <w:jc w:val="distribute"/>
              <w:rPr>
                <w:rFonts w:hint="default"/>
              </w:rPr>
            </w:pPr>
            <w:r>
              <w:rPr>
                <w:rFonts w:hint="eastAsia"/>
              </w:rPr>
              <w:t>施設の設置箇所</w:t>
            </w:r>
          </w:p>
        </w:tc>
        <w:tc>
          <w:tcPr>
            <w:tcW w:w="7377" w:type="dxa"/>
            <w:gridSpan w:val="3"/>
            <w:vAlign w:val="center"/>
          </w:tcPr>
          <w:p>
            <w:pPr>
              <w:pStyle w:val="0"/>
              <w:jc w:val="center"/>
              <w:rPr>
                <w:rFonts w:hint="default"/>
              </w:rPr>
            </w:pPr>
            <w:r>
              <w:rPr>
                <w:rFonts w:hint="eastAsia"/>
              </w:rPr>
              <w:t>別紙によることとし、配置図内に明記すること。</w:t>
            </w:r>
          </w:p>
        </w:tc>
      </w:tr>
      <w:tr>
        <w:trPr>
          <w:trHeight w:val="870" w:hRule="atLeast"/>
        </w:trPr>
        <w:tc>
          <w:tcPr>
            <w:tcW w:w="2459" w:type="dxa"/>
            <w:vAlign w:val="center"/>
          </w:tcPr>
          <w:p>
            <w:pPr>
              <w:pStyle w:val="0"/>
              <w:jc w:val="distribute"/>
              <w:rPr>
                <w:rFonts w:hint="default"/>
              </w:rPr>
            </w:pPr>
            <w:r>
              <w:rPr>
                <w:rFonts w:hint="eastAsia"/>
              </w:rPr>
              <w:t>工場における施設番号</w:t>
            </w:r>
          </w:p>
        </w:tc>
        <w:tc>
          <w:tcPr>
            <w:tcW w:w="2459" w:type="dxa"/>
            <w:vAlign w:val="top"/>
          </w:tcPr>
          <w:p>
            <w:pPr>
              <w:pStyle w:val="0"/>
              <w:jc w:val="right"/>
              <w:rPr>
                <w:rFonts w:hint="default"/>
              </w:rPr>
            </w:pPr>
          </w:p>
        </w:tc>
        <w:tc>
          <w:tcPr>
            <w:tcW w:w="2459" w:type="dxa"/>
            <w:vAlign w:val="top"/>
          </w:tcPr>
          <w:p>
            <w:pPr>
              <w:pStyle w:val="0"/>
              <w:jc w:val="right"/>
              <w:rPr>
                <w:rFonts w:hint="default"/>
              </w:rPr>
            </w:pPr>
          </w:p>
        </w:tc>
        <w:tc>
          <w:tcPr>
            <w:tcW w:w="2459" w:type="dxa"/>
            <w:vAlign w:val="top"/>
          </w:tcPr>
          <w:p>
            <w:pPr>
              <w:pStyle w:val="0"/>
              <w:jc w:val="right"/>
              <w:rPr>
                <w:rFonts w:hint="default"/>
              </w:rPr>
            </w:pPr>
          </w:p>
        </w:tc>
      </w:tr>
      <w:tr>
        <w:trPr>
          <w:trHeight w:val="870" w:hRule="atLeast"/>
        </w:trPr>
        <w:tc>
          <w:tcPr>
            <w:tcW w:w="2459" w:type="dxa"/>
            <w:vAlign w:val="center"/>
          </w:tcPr>
          <w:p>
            <w:pPr>
              <w:pStyle w:val="0"/>
              <w:jc w:val="distribute"/>
              <w:rPr>
                <w:rFonts w:hint="default"/>
              </w:rPr>
            </w:pPr>
            <w:r>
              <w:rPr>
                <w:rFonts w:hint="eastAsia"/>
              </w:rPr>
              <w:t>設置年月日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870" w:hRule="atLeast"/>
        </w:trPr>
        <w:tc>
          <w:tcPr>
            <w:tcW w:w="2459" w:type="dxa"/>
            <w:vAlign w:val="center"/>
          </w:tcPr>
          <w:p>
            <w:pPr>
              <w:pStyle w:val="0"/>
              <w:jc w:val="distribute"/>
              <w:rPr>
                <w:rFonts w:hint="default"/>
              </w:rPr>
            </w:pPr>
            <w:r>
              <w:rPr>
                <w:rFonts w:hint="eastAsia"/>
              </w:rPr>
              <w:t>使用開始予定年月日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1245" w:hRule="atLeast"/>
        </w:trPr>
        <w:tc>
          <w:tcPr>
            <w:tcW w:w="2459" w:type="dxa"/>
            <w:vAlign w:val="center"/>
          </w:tcPr>
          <w:p>
            <w:pPr>
              <w:pStyle w:val="0"/>
              <w:jc w:val="distribute"/>
              <w:rPr>
                <w:rFonts w:hint="default"/>
              </w:rPr>
            </w:pPr>
            <w:r>
              <w:rPr>
                <w:rFonts w:hint="eastAsia"/>
              </w:rPr>
              <w:t>大気汚染防止法の届出</w:t>
            </w:r>
          </w:p>
          <w:p>
            <w:pPr>
              <w:pStyle w:val="0"/>
              <w:jc w:val="distribute"/>
              <w:rPr>
                <w:rFonts w:hint="default"/>
                <w:sz w:val="14"/>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ばい煙発生施設</w:t>
            </w:r>
          </w:p>
          <w:p>
            <w:pPr>
              <w:pStyle w:val="0"/>
              <w:jc w:val="distribute"/>
              <w:rPr>
                <w:rFonts w:hint="default"/>
              </w:rPr>
            </w:pPr>
            <w:r>
              <w:rPr>
                <w:rFonts w:hint="eastAsia"/>
              </w:rPr>
              <w:t>一般粉じん発生施設</w:t>
            </w:r>
          </w:p>
          <w:p>
            <w:pPr>
              <w:pStyle w:val="0"/>
              <w:jc w:val="distribute"/>
              <w:rPr>
                <w:rFonts w:hint="default"/>
              </w:rPr>
            </w:pPr>
            <w:r>
              <w:rPr>
                <w:rFonts w:hint="eastAsia"/>
              </w:rPr>
              <w:t>特定粉じん発生施設</w:t>
            </w:r>
          </w:p>
        </w:tc>
        <w:tc>
          <w:tcPr>
            <w:tcW w:w="2459" w:type="dxa"/>
            <w:vAlign w:val="center"/>
          </w:tcPr>
          <w:p>
            <w:pPr>
              <w:pStyle w:val="0"/>
              <w:jc w:val="distribute"/>
              <w:rPr>
                <w:rFonts w:hint="default"/>
              </w:rPr>
            </w:pPr>
            <w:r>
              <w:rPr>
                <w:rFonts w:hint="eastAsia"/>
              </w:rPr>
              <w:t>ばい煙発生施設</w:t>
            </w:r>
          </w:p>
          <w:p>
            <w:pPr>
              <w:pStyle w:val="0"/>
              <w:jc w:val="distribute"/>
              <w:rPr>
                <w:rFonts w:hint="default"/>
              </w:rPr>
            </w:pPr>
            <w:r>
              <w:rPr>
                <w:rFonts w:hint="eastAsia"/>
              </w:rPr>
              <w:t>一般粉じん発生施設</w:t>
            </w:r>
          </w:p>
          <w:p>
            <w:pPr>
              <w:pStyle w:val="0"/>
              <w:jc w:val="distribute"/>
              <w:rPr>
                <w:rFonts w:hint="default"/>
              </w:rPr>
            </w:pPr>
            <w:r>
              <w:rPr>
                <w:rFonts w:hint="eastAsia"/>
              </w:rPr>
              <w:t>特定粉じん発生施設</w:t>
            </w:r>
          </w:p>
        </w:tc>
        <w:tc>
          <w:tcPr>
            <w:tcW w:w="2459" w:type="dxa"/>
            <w:vAlign w:val="center"/>
          </w:tcPr>
          <w:p>
            <w:pPr>
              <w:pStyle w:val="0"/>
              <w:jc w:val="distribute"/>
              <w:rPr>
                <w:rFonts w:hint="default"/>
              </w:rPr>
            </w:pPr>
            <w:r>
              <w:rPr>
                <w:rFonts w:hint="eastAsia"/>
              </w:rPr>
              <w:t>ばい煙発生施設</w:t>
            </w:r>
          </w:p>
          <w:p>
            <w:pPr>
              <w:pStyle w:val="0"/>
              <w:jc w:val="distribute"/>
              <w:rPr>
                <w:rFonts w:hint="default"/>
              </w:rPr>
            </w:pPr>
            <w:r>
              <w:rPr>
                <w:rFonts w:hint="eastAsia"/>
              </w:rPr>
              <w:t>一般粉じん発生施設</w:t>
            </w:r>
          </w:p>
          <w:p>
            <w:pPr>
              <w:pStyle w:val="0"/>
              <w:jc w:val="distribute"/>
              <w:rPr>
                <w:rFonts w:hint="default"/>
              </w:rPr>
            </w:pPr>
            <w:r>
              <w:rPr>
                <w:rFonts w:hint="eastAsia"/>
              </w:rPr>
              <w:t>特定粉じん発生施設</w:t>
            </w:r>
          </w:p>
        </w:tc>
      </w:tr>
      <w:tr>
        <w:trPr>
          <w:trHeight w:val="1245" w:hRule="atLeast"/>
        </w:trPr>
        <w:tc>
          <w:tcPr>
            <w:tcW w:w="2459" w:type="dxa"/>
            <w:vAlign w:val="center"/>
          </w:tcPr>
          <w:p>
            <w:pPr>
              <w:pStyle w:val="0"/>
              <w:jc w:val="distribute"/>
              <w:rPr>
                <w:rFonts w:hint="default"/>
              </w:rPr>
            </w:pPr>
            <w:r>
              <w:rPr>
                <w:rFonts w:hint="eastAsia"/>
              </w:rPr>
              <w:t>生活環境の保全等に関する条例の届出</w:t>
            </w:r>
          </w:p>
          <w:p>
            <w:pPr>
              <w:pStyle w:val="0"/>
              <w:jc w:val="distribute"/>
              <w:rPr>
                <w:rFonts w:hint="default"/>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ばい煙指定施設</w:t>
            </w:r>
          </w:p>
          <w:p>
            <w:pPr>
              <w:pStyle w:val="0"/>
              <w:jc w:val="distribute"/>
              <w:rPr>
                <w:rFonts w:hint="default"/>
              </w:rPr>
            </w:pPr>
            <w:r>
              <w:rPr>
                <w:rFonts w:hint="eastAsia"/>
              </w:rPr>
              <w:t>一般粉じん指定施設</w:t>
            </w:r>
          </w:p>
          <w:p>
            <w:pPr>
              <w:pStyle w:val="0"/>
              <w:jc w:val="distribute"/>
              <w:rPr>
                <w:rFonts w:hint="default"/>
              </w:rPr>
            </w:pPr>
            <w:r>
              <w:rPr>
                <w:rFonts w:hint="eastAsia"/>
              </w:rPr>
              <w:t>特定粉じん指定施設</w:t>
            </w:r>
          </w:p>
        </w:tc>
        <w:tc>
          <w:tcPr>
            <w:tcW w:w="2459" w:type="dxa"/>
            <w:vAlign w:val="center"/>
          </w:tcPr>
          <w:p>
            <w:pPr>
              <w:pStyle w:val="0"/>
              <w:jc w:val="distribute"/>
              <w:rPr>
                <w:rFonts w:hint="default"/>
              </w:rPr>
            </w:pPr>
            <w:r>
              <w:rPr>
                <w:rFonts w:hint="eastAsia"/>
              </w:rPr>
              <w:t>ばい煙指定施設</w:t>
            </w:r>
          </w:p>
          <w:p>
            <w:pPr>
              <w:pStyle w:val="0"/>
              <w:jc w:val="distribute"/>
              <w:rPr>
                <w:rFonts w:hint="default"/>
              </w:rPr>
            </w:pPr>
            <w:r>
              <w:rPr>
                <w:rFonts w:hint="eastAsia"/>
              </w:rPr>
              <w:t>一般粉じん指定施設</w:t>
            </w:r>
          </w:p>
          <w:p>
            <w:pPr>
              <w:pStyle w:val="0"/>
              <w:jc w:val="distribute"/>
              <w:rPr>
                <w:rFonts w:hint="default"/>
              </w:rPr>
            </w:pPr>
            <w:r>
              <w:rPr>
                <w:rFonts w:hint="eastAsia"/>
              </w:rPr>
              <w:t>特定粉じん指定施設</w:t>
            </w:r>
          </w:p>
        </w:tc>
        <w:tc>
          <w:tcPr>
            <w:tcW w:w="2459" w:type="dxa"/>
            <w:vAlign w:val="center"/>
          </w:tcPr>
          <w:p>
            <w:pPr>
              <w:pStyle w:val="0"/>
              <w:jc w:val="distribute"/>
              <w:rPr>
                <w:rFonts w:hint="default"/>
              </w:rPr>
            </w:pPr>
            <w:r>
              <w:rPr>
                <w:rFonts w:hint="eastAsia"/>
              </w:rPr>
              <w:t>ばい煙指定施設</w:t>
            </w:r>
          </w:p>
          <w:p>
            <w:pPr>
              <w:pStyle w:val="0"/>
              <w:jc w:val="distribute"/>
              <w:rPr>
                <w:rFonts w:hint="default"/>
              </w:rPr>
            </w:pPr>
            <w:r>
              <w:rPr>
                <w:rFonts w:hint="eastAsia"/>
              </w:rPr>
              <w:t>一般粉じん指定施設</w:t>
            </w:r>
          </w:p>
          <w:p>
            <w:pPr>
              <w:pStyle w:val="0"/>
              <w:jc w:val="distribute"/>
              <w:rPr>
                <w:rFonts w:hint="default"/>
              </w:rPr>
            </w:pPr>
            <w:r>
              <w:rPr>
                <w:rFonts w:hint="eastAsia"/>
              </w:rPr>
              <w:t>特定粉じん指定施設</w:t>
            </w:r>
          </w:p>
        </w:tc>
      </w:tr>
      <w:tr>
        <w:trPr>
          <w:trHeight w:val="3056" w:hRule="atLeast"/>
        </w:trPr>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公害の防止対策</w:t>
            </w:r>
          </w:p>
          <w:p>
            <w:pPr>
              <w:pStyle w:val="0"/>
              <w:jc w:val="distribute"/>
              <w:rPr>
                <w:rFonts w:hint="default"/>
              </w:rPr>
            </w:pPr>
            <w:r>
              <w:rPr>
                <w:rFonts w:hint="eastAsia"/>
              </w:rPr>
              <w:t>について</w:t>
            </w: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spacing w:line="300" w:lineRule="exact"/>
        <w:rPr>
          <w:rFonts w:hint="default"/>
        </w:rPr>
      </w:pPr>
      <w:r>
        <w:rPr>
          <w:rFonts w:hint="eastAsia"/>
        </w:rPr>
        <w:t>※　・</w:t>
      </w:r>
      <w:r>
        <w:rPr>
          <w:rFonts w:hint="eastAsia"/>
          <w:spacing w:val="52"/>
          <w:kern w:val="0"/>
        </w:rPr>
        <w:t>ばい煙発生施</w:t>
      </w:r>
      <w:r>
        <w:rPr>
          <w:rFonts w:hint="eastAsia"/>
          <w:spacing w:val="3"/>
          <w:kern w:val="0"/>
        </w:rPr>
        <w:t>設</w:t>
      </w:r>
      <w:r>
        <w:rPr>
          <w:rFonts w:hint="eastAsia"/>
          <w:kern w:val="0"/>
        </w:rPr>
        <w:t>（大気汚染防止法第</w:t>
      </w:r>
      <w:r>
        <w:rPr>
          <w:rFonts w:hint="default"/>
          <w:kern w:val="0"/>
        </w:rPr>
        <w:t>2</w:t>
      </w:r>
      <w:r>
        <w:rPr>
          <w:rFonts w:hint="eastAsia"/>
          <w:kern w:val="0"/>
        </w:rPr>
        <w:t>条第</w:t>
      </w:r>
      <w:r>
        <w:rPr>
          <w:rFonts w:hint="default"/>
          <w:kern w:val="0"/>
        </w:rPr>
        <w:t>2</w:t>
      </w:r>
      <w:r>
        <w:rPr>
          <w:rFonts w:hint="eastAsia"/>
          <w:kern w:val="0"/>
        </w:rPr>
        <w:t>項に定める施設）</w:t>
      </w:r>
    </w:p>
    <w:p>
      <w:pPr>
        <w:pStyle w:val="0"/>
        <w:spacing w:line="300" w:lineRule="exact"/>
        <w:ind w:left="420"/>
        <w:rPr>
          <w:rFonts w:hint="default"/>
        </w:rPr>
      </w:pPr>
      <w:r>
        <w:rPr>
          <w:rFonts w:hint="eastAsia"/>
          <w:kern w:val="0"/>
        </w:rPr>
        <w:t>・</w:t>
      </w:r>
      <w:r>
        <w:rPr>
          <w:rFonts w:hint="eastAsia"/>
          <w:spacing w:val="13"/>
          <w:kern w:val="0"/>
        </w:rPr>
        <w:t>一般粉じん発生施</w:t>
      </w:r>
      <w:r>
        <w:rPr>
          <w:rFonts w:hint="eastAsia"/>
          <w:spacing w:val="1"/>
          <w:kern w:val="0"/>
        </w:rPr>
        <w:t>設</w:t>
      </w:r>
      <w:r>
        <w:rPr>
          <w:rFonts w:hint="eastAsia"/>
          <w:kern w:val="0"/>
        </w:rPr>
        <w:t>（大気汚染防止法第</w:t>
      </w:r>
      <w:r>
        <w:rPr>
          <w:rFonts w:hint="default"/>
          <w:kern w:val="0"/>
        </w:rPr>
        <w:t>2</w:t>
      </w:r>
      <w:r>
        <w:rPr>
          <w:rFonts w:hint="eastAsia"/>
          <w:kern w:val="0"/>
        </w:rPr>
        <w:t>条第</w:t>
      </w:r>
      <w:r>
        <w:rPr>
          <w:rFonts w:hint="default"/>
          <w:kern w:val="0"/>
        </w:rPr>
        <w:t>6</w:t>
      </w:r>
      <w:r>
        <w:rPr>
          <w:rFonts w:hint="eastAsia"/>
          <w:kern w:val="0"/>
        </w:rPr>
        <w:t>項に定める施設）</w:t>
      </w:r>
    </w:p>
    <w:p>
      <w:pPr>
        <w:pStyle w:val="0"/>
        <w:spacing w:line="300" w:lineRule="exact"/>
        <w:ind w:left="420"/>
        <w:rPr>
          <w:rFonts w:hint="default"/>
        </w:rPr>
      </w:pPr>
      <w:r>
        <w:rPr>
          <w:rFonts w:hint="eastAsia"/>
          <w:kern w:val="0"/>
        </w:rPr>
        <w:t>・</w:t>
      </w:r>
      <w:r>
        <w:rPr>
          <w:rFonts w:hint="eastAsia"/>
          <w:spacing w:val="13"/>
          <w:kern w:val="0"/>
        </w:rPr>
        <w:t>特定粉じん発生施</w:t>
      </w:r>
      <w:r>
        <w:rPr>
          <w:rFonts w:hint="eastAsia"/>
          <w:spacing w:val="1"/>
          <w:kern w:val="0"/>
        </w:rPr>
        <w:t>設</w:t>
      </w:r>
      <w:r>
        <w:rPr>
          <w:rFonts w:hint="eastAsia"/>
          <w:kern w:val="0"/>
        </w:rPr>
        <w:t>（大気汚染防止法第</w:t>
      </w:r>
      <w:r>
        <w:rPr>
          <w:rFonts w:hint="default"/>
          <w:kern w:val="0"/>
        </w:rPr>
        <w:t>2</w:t>
      </w:r>
      <w:r>
        <w:rPr>
          <w:rFonts w:hint="eastAsia"/>
          <w:kern w:val="0"/>
        </w:rPr>
        <w:t>条第</w:t>
      </w:r>
      <w:r>
        <w:rPr>
          <w:rFonts w:hint="default"/>
          <w:kern w:val="0"/>
        </w:rPr>
        <w:t>7</w:t>
      </w:r>
      <w:r>
        <w:rPr>
          <w:rFonts w:hint="eastAsia"/>
          <w:kern w:val="0"/>
        </w:rPr>
        <w:t>項に定める施設）</w:t>
      </w:r>
    </w:p>
    <w:p>
      <w:pPr>
        <w:pStyle w:val="0"/>
        <w:spacing w:line="300" w:lineRule="exact"/>
        <w:ind w:left="420"/>
        <w:rPr>
          <w:rFonts w:hint="default"/>
        </w:rPr>
      </w:pPr>
      <w:r>
        <w:rPr>
          <w:rFonts w:hint="eastAsia"/>
          <w:kern w:val="0"/>
        </w:rPr>
        <w:t>・</w:t>
      </w:r>
      <w:r>
        <w:rPr>
          <w:rFonts w:hint="eastAsia"/>
          <w:spacing w:val="52"/>
          <w:kern w:val="0"/>
        </w:rPr>
        <w:t>ばい煙指定施</w:t>
      </w:r>
      <w:r>
        <w:rPr>
          <w:rFonts w:hint="eastAsia"/>
          <w:spacing w:val="3"/>
          <w:kern w:val="0"/>
        </w:rPr>
        <w:t>設</w:t>
      </w:r>
      <w:r>
        <w:rPr>
          <w:rFonts w:hint="eastAsia"/>
          <w:kern w:val="0"/>
        </w:rPr>
        <w:t>（福島県生活環境の保全等に関する条例第</w:t>
      </w:r>
      <w:r>
        <w:rPr>
          <w:rFonts w:hint="default"/>
          <w:kern w:val="0"/>
        </w:rPr>
        <w:t>11</w:t>
      </w:r>
      <w:r>
        <w:rPr>
          <w:rFonts w:hint="eastAsia"/>
          <w:kern w:val="0"/>
        </w:rPr>
        <w:t>条第</w:t>
      </w:r>
      <w:r>
        <w:rPr>
          <w:rFonts w:hint="default"/>
          <w:kern w:val="0"/>
        </w:rPr>
        <w:t>4</w:t>
      </w:r>
      <w:r>
        <w:rPr>
          <w:rFonts w:hint="eastAsia"/>
          <w:kern w:val="0"/>
        </w:rPr>
        <w:t>項に定める施設）</w:t>
      </w:r>
    </w:p>
    <w:p>
      <w:pPr>
        <w:pStyle w:val="0"/>
        <w:spacing w:line="300" w:lineRule="exact"/>
        <w:ind w:left="420"/>
        <w:rPr>
          <w:rFonts w:hint="default"/>
        </w:rPr>
      </w:pPr>
      <w:r>
        <w:rPr>
          <w:rFonts w:hint="eastAsia"/>
          <w:kern w:val="0"/>
        </w:rPr>
        <w:t>・</w:t>
      </w:r>
      <w:r>
        <w:rPr>
          <w:rFonts w:hint="eastAsia"/>
          <w:spacing w:val="13"/>
          <w:kern w:val="0"/>
        </w:rPr>
        <w:t>一般粉じん指定施</w:t>
      </w:r>
      <w:r>
        <w:rPr>
          <w:rFonts w:hint="eastAsia"/>
          <w:spacing w:val="1"/>
          <w:kern w:val="0"/>
        </w:rPr>
        <w:t>設</w:t>
      </w:r>
      <w:r>
        <w:rPr>
          <w:rFonts w:hint="eastAsia"/>
          <w:kern w:val="0"/>
        </w:rPr>
        <w:t>（福島県生活環境の保全等に関する条例第</w:t>
      </w:r>
      <w:r>
        <w:rPr>
          <w:rFonts w:hint="default"/>
          <w:kern w:val="0"/>
        </w:rPr>
        <w:t>11</w:t>
      </w:r>
      <w:r>
        <w:rPr>
          <w:rFonts w:hint="eastAsia"/>
          <w:kern w:val="0"/>
        </w:rPr>
        <w:t>条第</w:t>
      </w:r>
      <w:r>
        <w:rPr>
          <w:rFonts w:hint="default"/>
          <w:kern w:val="0"/>
        </w:rPr>
        <w:t>5</w:t>
      </w:r>
      <w:r>
        <w:rPr>
          <w:rFonts w:hint="eastAsia"/>
          <w:kern w:val="0"/>
        </w:rPr>
        <w:t>項に定める施設）</w:t>
      </w:r>
    </w:p>
    <w:p>
      <w:pPr>
        <w:pStyle w:val="0"/>
        <w:spacing w:line="300" w:lineRule="exact"/>
        <w:ind w:left="420"/>
        <w:rPr>
          <w:rFonts w:hint="default"/>
          <w:kern w:val="0"/>
        </w:rPr>
      </w:pPr>
      <w:r>
        <w:rPr>
          <w:rFonts w:hint="eastAsia"/>
          <w:kern w:val="0"/>
        </w:rPr>
        <w:t>・</w:t>
      </w:r>
      <w:r>
        <w:rPr>
          <w:rFonts w:hint="eastAsia"/>
          <w:spacing w:val="13"/>
          <w:kern w:val="0"/>
        </w:rPr>
        <w:t>特定粉じん指定施</w:t>
      </w:r>
      <w:r>
        <w:rPr>
          <w:rFonts w:hint="eastAsia"/>
          <w:spacing w:val="1"/>
          <w:kern w:val="0"/>
        </w:rPr>
        <w:t>設</w:t>
      </w:r>
      <w:r>
        <w:rPr>
          <w:rFonts w:hint="eastAsia"/>
          <w:kern w:val="0"/>
        </w:rPr>
        <w:t>（福島県生活環境の保全等に関する条例第</w:t>
      </w:r>
      <w:r>
        <w:rPr>
          <w:rFonts w:hint="default"/>
          <w:kern w:val="0"/>
        </w:rPr>
        <w:t>11</w:t>
      </w:r>
      <w:r>
        <w:rPr>
          <w:rFonts w:hint="eastAsia"/>
          <w:kern w:val="0"/>
        </w:rPr>
        <w:t>条第</w:t>
      </w:r>
      <w:r>
        <w:rPr>
          <w:rFonts w:hint="default"/>
          <w:kern w:val="0"/>
        </w:rPr>
        <w:t>6</w:t>
      </w:r>
      <w:r>
        <w:rPr>
          <w:rFonts w:hint="eastAsia"/>
          <w:kern w:val="0"/>
        </w:rPr>
        <w:t>項に定める施設）</w:t>
      </w:r>
    </w:p>
    <w:p>
      <w:pPr>
        <w:rPr>
          <w:rFonts w:hint="default"/>
          <w:kern w:val="0"/>
        </w:rPr>
        <w:sectPr>
          <w:pgSz w:w="11906" w:h="16838"/>
          <w:pgMar w:top="1985" w:right="1134" w:bottom="1134" w:left="1134" w:header="851" w:footer="992" w:gutter="0"/>
          <w:cols w:space="720"/>
          <w:textDirection w:val="lrTb"/>
          <w:docGrid w:type="lines" w:linePitch="360"/>
        </w:sectPr>
      </w:pPr>
    </w:p>
    <w:p>
      <w:pPr>
        <w:pStyle w:val="0"/>
        <w:jc w:val="center"/>
        <w:rPr>
          <w:rFonts w:hint="default"/>
          <w:b w:val="1"/>
          <w:sz w:val="36"/>
        </w:rPr>
      </w:pPr>
      <w:r>
        <w:rPr>
          <w:rFonts w:hint="eastAsia"/>
          <w:b w:val="1"/>
          <w:spacing w:val="112"/>
          <w:kern w:val="0"/>
          <w:sz w:val="36"/>
        </w:rPr>
        <w:t>水質汚濁に係る施</w:t>
      </w:r>
      <w:r>
        <w:rPr>
          <w:rFonts w:hint="eastAsia"/>
          <w:b w:val="1"/>
          <w:spacing w:val="3"/>
          <w:kern w:val="0"/>
          <w:sz w:val="36"/>
        </w:rPr>
        <w:t>設</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0" w:lastRow="0" w:firstColumn="0" w:lastColumn="0" w:noHBand="0" w:noVBand="0" w:val="0000"/>
      </w:tblPr>
      <w:tblGrid>
        <w:gridCol w:w="2459"/>
        <w:gridCol w:w="2459"/>
        <w:gridCol w:w="2459"/>
        <w:gridCol w:w="2459"/>
      </w:tblGrid>
      <w:tr>
        <w:trPr>
          <w:cantSplit/>
          <w:trHeight w:val="521" w:hRule="atLeast"/>
        </w:trPr>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新　　　　設</w:t>
            </w:r>
          </w:p>
        </w:tc>
        <w:tc>
          <w:tcPr>
            <w:tcW w:w="49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131"/>
                <w:kern w:val="0"/>
              </w:rPr>
              <w:t>増設のと</w:t>
            </w:r>
            <w:r>
              <w:rPr>
                <w:rFonts w:hint="eastAsia"/>
                <w:spacing w:val="1"/>
                <w:kern w:val="0"/>
              </w:rPr>
              <w:t>き</w:t>
            </w:r>
          </w:p>
        </w:tc>
      </w:tr>
      <w:tr>
        <w:trPr>
          <w:cantSplit/>
          <w:trHeight w:val="441" w:hRule="atLeast"/>
        </w:trPr>
        <w:tc>
          <w:tcPr>
            <w:tcW w:w="2459" w:type="dxa"/>
            <w:vMerge w:val="continue"/>
            <w:vAlign w:val="center"/>
          </w:tcPr>
          <w:p>
            <w:pPr>
              <w:pStyle w:val="0"/>
              <w:spacing w:line="240" w:lineRule="exact"/>
              <w:jc w:val="distribute"/>
              <w:rPr>
                <w:rFonts w:hint="default"/>
              </w:rPr>
            </w:pPr>
          </w:p>
        </w:tc>
        <w:tc>
          <w:tcPr>
            <w:tcW w:w="2459" w:type="dxa"/>
            <w:vMerge w:val="continue"/>
            <w:vAlign w:val="top"/>
          </w:tcPr>
          <w:p>
            <w:pPr>
              <w:pStyle w:val="0"/>
              <w:spacing w:line="240" w:lineRule="exact"/>
              <w:rPr>
                <w:rFonts w:hint="default"/>
              </w:rPr>
            </w:pPr>
          </w:p>
        </w:tc>
        <w:tc>
          <w:tcPr>
            <w:tcW w:w="2459" w:type="dxa"/>
            <w:vAlign w:val="center"/>
          </w:tcPr>
          <w:p>
            <w:pPr>
              <w:pStyle w:val="0"/>
              <w:spacing w:line="240" w:lineRule="exact"/>
              <w:jc w:val="center"/>
              <w:rPr>
                <w:rFonts w:hint="default"/>
              </w:rPr>
            </w:pPr>
            <w:r>
              <w:rPr>
                <w:rFonts w:hint="eastAsia"/>
              </w:rPr>
              <w:t>既　　　　設</w:t>
            </w:r>
          </w:p>
        </w:tc>
        <w:tc>
          <w:tcPr>
            <w:tcW w:w="2459" w:type="dxa"/>
            <w:vAlign w:val="center"/>
          </w:tcPr>
          <w:p>
            <w:pPr>
              <w:pStyle w:val="0"/>
              <w:spacing w:line="240" w:lineRule="exact"/>
              <w:jc w:val="center"/>
              <w:rPr>
                <w:rFonts w:hint="default"/>
              </w:rPr>
            </w:pPr>
            <w:r>
              <w:rPr>
                <w:rFonts w:hint="eastAsia"/>
              </w:rPr>
              <w:t>増　　　　設</w:t>
            </w:r>
          </w:p>
        </w:tc>
      </w:tr>
      <w:tr>
        <w:trPr>
          <w:trHeight w:val="870" w:hRule="atLeast"/>
        </w:trPr>
        <w:tc>
          <w:tcPr>
            <w:tcW w:w="2459" w:type="dxa"/>
            <w:vAlign w:val="center"/>
          </w:tcPr>
          <w:p>
            <w:pPr>
              <w:pStyle w:val="0"/>
              <w:jc w:val="distribute"/>
              <w:rPr>
                <w:rFonts w:hint="default"/>
              </w:rPr>
            </w:pPr>
            <w:r>
              <w:rPr>
                <w:rFonts w:hint="eastAsia"/>
              </w:rPr>
              <w:t>名称</w:t>
            </w:r>
          </w:p>
        </w:tc>
        <w:tc>
          <w:tcPr>
            <w:tcW w:w="2459" w:type="dxa"/>
            <w:vAlign w:val="top"/>
          </w:tcPr>
          <w:p>
            <w:pPr>
              <w:pStyle w:val="0"/>
              <w:rPr>
                <w:rFonts w:hint="default"/>
              </w:rPr>
            </w:pPr>
          </w:p>
        </w:tc>
        <w:tc>
          <w:tcPr>
            <w:tcW w:w="2459" w:type="dxa"/>
            <w:vAlign w:val="top"/>
          </w:tcPr>
          <w:p>
            <w:pPr>
              <w:pStyle w:val="0"/>
              <w:rPr>
                <w:rFonts w:hint="default"/>
              </w:rPr>
            </w:pPr>
          </w:p>
        </w:tc>
        <w:tc>
          <w:tcPr>
            <w:tcW w:w="2459" w:type="dxa"/>
            <w:vAlign w:val="top"/>
          </w:tcPr>
          <w:p>
            <w:pPr>
              <w:pStyle w:val="0"/>
              <w:rPr>
                <w:rFonts w:hint="default"/>
              </w:rPr>
            </w:pPr>
          </w:p>
        </w:tc>
      </w:tr>
      <w:tr>
        <w:trPr>
          <w:trHeight w:val="870" w:hRule="atLeast"/>
        </w:trPr>
        <w:tc>
          <w:tcPr>
            <w:tcW w:w="2459" w:type="dxa"/>
            <w:vAlign w:val="center"/>
          </w:tcPr>
          <w:p>
            <w:pPr>
              <w:pStyle w:val="0"/>
              <w:jc w:val="distribute"/>
              <w:rPr>
                <w:rFonts w:hint="default"/>
              </w:rPr>
            </w:pPr>
            <w:r>
              <w:rPr>
                <w:rFonts w:hint="eastAsia"/>
              </w:rPr>
              <w:t>施設の設置箇所</w:t>
            </w:r>
          </w:p>
        </w:tc>
        <w:tc>
          <w:tcPr>
            <w:tcW w:w="7377" w:type="dxa"/>
            <w:gridSpan w:val="3"/>
            <w:vAlign w:val="center"/>
          </w:tcPr>
          <w:p>
            <w:pPr>
              <w:pStyle w:val="0"/>
              <w:jc w:val="center"/>
              <w:rPr>
                <w:rFonts w:hint="default"/>
              </w:rPr>
            </w:pPr>
            <w:r>
              <w:rPr>
                <w:rFonts w:hint="eastAsia"/>
              </w:rPr>
              <w:t>別紙によることとし、配置図内に明記すること。</w:t>
            </w:r>
          </w:p>
        </w:tc>
      </w:tr>
      <w:tr>
        <w:trPr>
          <w:trHeight w:val="870" w:hRule="atLeast"/>
        </w:trPr>
        <w:tc>
          <w:tcPr>
            <w:tcW w:w="2459" w:type="dxa"/>
            <w:vAlign w:val="center"/>
          </w:tcPr>
          <w:p>
            <w:pPr>
              <w:pStyle w:val="0"/>
              <w:jc w:val="distribute"/>
              <w:rPr>
                <w:rFonts w:hint="default"/>
              </w:rPr>
            </w:pPr>
            <w:r>
              <w:rPr>
                <w:rFonts w:hint="eastAsia"/>
              </w:rPr>
              <w:t>工場における施設番号</w:t>
            </w:r>
          </w:p>
        </w:tc>
        <w:tc>
          <w:tcPr>
            <w:tcW w:w="2459" w:type="dxa"/>
            <w:vAlign w:val="top"/>
          </w:tcPr>
          <w:p>
            <w:pPr>
              <w:pStyle w:val="0"/>
              <w:jc w:val="right"/>
              <w:rPr>
                <w:rFonts w:hint="default"/>
              </w:rPr>
            </w:pPr>
          </w:p>
        </w:tc>
        <w:tc>
          <w:tcPr>
            <w:tcW w:w="2459" w:type="dxa"/>
            <w:vAlign w:val="top"/>
          </w:tcPr>
          <w:p>
            <w:pPr>
              <w:pStyle w:val="0"/>
              <w:jc w:val="right"/>
              <w:rPr>
                <w:rFonts w:hint="default"/>
              </w:rPr>
            </w:pPr>
          </w:p>
        </w:tc>
        <w:tc>
          <w:tcPr>
            <w:tcW w:w="2459" w:type="dxa"/>
            <w:vAlign w:val="top"/>
          </w:tcPr>
          <w:p>
            <w:pPr>
              <w:pStyle w:val="0"/>
              <w:jc w:val="right"/>
              <w:rPr>
                <w:rFonts w:hint="default"/>
              </w:rPr>
            </w:pPr>
          </w:p>
        </w:tc>
      </w:tr>
      <w:tr>
        <w:trPr>
          <w:trHeight w:val="870" w:hRule="atLeast"/>
        </w:trPr>
        <w:tc>
          <w:tcPr>
            <w:tcW w:w="2459" w:type="dxa"/>
            <w:vAlign w:val="center"/>
          </w:tcPr>
          <w:p>
            <w:pPr>
              <w:pStyle w:val="0"/>
              <w:jc w:val="distribute"/>
              <w:rPr>
                <w:rFonts w:hint="default"/>
              </w:rPr>
            </w:pPr>
            <w:r>
              <w:rPr>
                <w:rFonts w:hint="eastAsia"/>
              </w:rPr>
              <w:t>設置年月日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870" w:hRule="atLeast"/>
        </w:trPr>
        <w:tc>
          <w:tcPr>
            <w:tcW w:w="2459" w:type="dxa"/>
            <w:vAlign w:val="center"/>
          </w:tcPr>
          <w:p>
            <w:pPr>
              <w:pStyle w:val="0"/>
              <w:jc w:val="distribute"/>
              <w:rPr>
                <w:rFonts w:hint="default"/>
              </w:rPr>
            </w:pPr>
            <w:r>
              <w:rPr>
                <w:rFonts w:hint="eastAsia"/>
              </w:rPr>
              <w:t>使用開始予定年月日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1245" w:hRule="atLeast"/>
        </w:trPr>
        <w:tc>
          <w:tcPr>
            <w:tcW w:w="2459" w:type="dxa"/>
            <w:vAlign w:val="center"/>
          </w:tcPr>
          <w:p>
            <w:pPr>
              <w:pStyle w:val="0"/>
              <w:jc w:val="distribute"/>
              <w:rPr>
                <w:rFonts w:hint="default"/>
              </w:rPr>
            </w:pPr>
            <w:r>
              <w:rPr>
                <w:rFonts w:hint="eastAsia"/>
              </w:rPr>
              <w:t>水質汚濁防止法の届出</w:t>
            </w:r>
          </w:p>
          <w:p>
            <w:pPr>
              <w:pStyle w:val="0"/>
              <w:jc w:val="distribute"/>
              <w:rPr>
                <w:rFonts w:hint="default"/>
                <w:sz w:val="14"/>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特定施設</w:t>
            </w:r>
          </w:p>
          <w:p>
            <w:pPr>
              <w:pStyle w:val="0"/>
              <w:jc w:val="distribute"/>
              <w:rPr>
                <w:rFonts w:hint="default"/>
              </w:rPr>
            </w:pPr>
            <w:r>
              <w:rPr>
                <w:rFonts w:hint="eastAsia"/>
              </w:rPr>
              <w:t>有害物質使用特定施設</w:t>
            </w:r>
          </w:p>
        </w:tc>
        <w:tc>
          <w:tcPr>
            <w:tcW w:w="2459" w:type="dxa"/>
            <w:vAlign w:val="center"/>
          </w:tcPr>
          <w:p>
            <w:pPr>
              <w:pStyle w:val="0"/>
              <w:jc w:val="distribute"/>
              <w:rPr>
                <w:rFonts w:hint="default"/>
              </w:rPr>
            </w:pPr>
            <w:r>
              <w:rPr>
                <w:rFonts w:hint="eastAsia"/>
              </w:rPr>
              <w:t>特定施設</w:t>
            </w:r>
          </w:p>
          <w:p>
            <w:pPr>
              <w:pStyle w:val="0"/>
              <w:jc w:val="distribute"/>
              <w:rPr>
                <w:rFonts w:hint="default"/>
              </w:rPr>
            </w:pPr>
            <w:r>
              <w:rPr>
                <w:rFonts w:hint="eastAsia"/>
              </w:rPr>
              <w:t>有害物質使用特定施設</w:t>
            </w:r>
          </w:p>
        </w:tc>
        <w:tc>
          <w:tcPr>
            <w:tcW w:w="2459" w:type="dxa"/>
            <w:vAlign w:val="center"/>
          </w:tcPr>
          <w:p>
            <w:pPr>
              <w:pStyle w:val="0"/>
              <w:jc w:val="distribute"/>
              <w:rPr>
                <w:rFonts w:hint="default"/>
              </w:rPr>
            </w:pPr>
            <w:r>
              <w:rPr>
                <w:rFonts w:hint="eastAsia"/>
              </w:rPr>
              <w:t>特定施設</w:t>
            </w:r>
          </w:p>
          <w:p>
            <w:pPr>
              <w:pStyle w:val="0"/>
              <w:jc w:val="distribute"/>
              <w:rPr>
                <w:rFonts w:hint="default"/>
              </w:rPr>
            </w:pPr>
            <w:r>
              <w:rPr>
                <w:rFonts w:hint="eastAsia"/>
              </w:rPr>
              <w:t>有害物質使用特定施設</w:t>
            </w:r>
          </w:p>
        </w:tc>
      </w:tr>
      <w:tr>
        <w:trPr>
          <w:trHeight w:val="1245" w:hRule="atLeast"/>
        </w:trPr>
        <w:tc>
          <w:tcPr>
            <w:tcW w:w="2459" w:type="dxa"/>
            <w:vAlign w:val="center"/>
          </w:tcPr>
          <w:p>
            <w:pPr>
              <w:pStyle w:val="0"/>
              <w:jc w:val="distribute"/>
              <w:rPr>
                <w:rFonts w:hint="default"/>
              </w:rPr>
            </w:pPr>
            <w:r>
              <w:rPr>
                <w:rFonts w:hint="eastAsia"/>
              </w:rPr>
              <w:t>生活環境の保全等に関する条例の届出</w:t>
            </w:r>
          </w:p>
          <w:p>
            <w:pPr>
              <w:pStyle w:val="0"/>
              <w:jc w:val="distribute"/>
              <w:rPr>
                <w:rFonts w:hint="default"/>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排水指定施設</w:t>
            </w:r>
          </w:p>
          <w:p>
            <w:pPr>
              <w:pStyle w:val="0"/>
              <w:jc w:val="distribute"/>
              <w:rPr>
                <w:rFonts w:hint="default"/>
                <w:sz w:val="18"/>
              </w:rPr>
            </w:pPr>
            <w:r>
              <w:rPr>
                <w:rFonts w:hint="eastAsia"/>
                <w:sz w:val="18"/>
              </w:rPr>
              <w:t>有害物質使用排水指定施設</w:t>
            </w:r>
          </w:p>
          <w:p>
            <w:pPr>
              <w:pStyle w:val="0"/>
              <w:jc w:val="distribute"/>
              <w:rPr>
                <w:rFonts w:hint="default"/>
                <w:w w:val="90"/>
                <w:sz w:val="18"/>
              </w:rPr>
            </w:pPr>
            <w:r>
              <w:rPr>
                <w:rFonts w:hint="eastAsia"/>
                <w:w w:val="90"/>
                <w:sz w:val="18"/>
              </w:rPr>
              <w:t>法定外有害物質使用特定施設</w:t>
            </w:r>
          </w:p>
        </w:tc>
        <w:tc>
          <w:tcPr>
            <w:tcW w:w="2459" w:type="dxa"/>
            <w:vAlign w:val="center"/>
          </w:tcPr>
          <w:p>
            <w:pPr>
              <w:pStyle w:val="0"/>
              <w:jc w:val="distribute"/>
              <w:rPr>
                <w:rFonts w:hint="default"/>
              </w:rPr>
            </w:pPr>
            <w:r>
              <w:rPr>
                <w:rFonts w:hint="eastAsia"/>
              </w:rPr>
              <w:t>排水指定施設</w:t>
            </w:r>
          </w:p>
          <w:p>
            <w:pPr>
              <w:pStyle w:val="0"/>
              <w:jc w:val="distribute"/>
              <w:rPr>
                <w:rFonts w:hint="default"/>
                <w:sz w:val="18"/>
              </w:rPr>
            </w:pPr>
            <w:r>
              <w:rPr>
                <w:rFonts w:hint="eastAsia"/>
                <w:sz w:val="18"/>
              </w:rPr>
              <w:t>有害物質使用排水指定施設</w:t>
            </w:r>
          </w:p>
          <w:p>
            <w:pPr>
              <w:pStyle w:val="0"/>
              <w:jc w:val="distribute"/>
              <w:rPr>
                <w:rFonts w:hint="default"/>
                <w:w w:val="90"/>
                <w:sz w:val="18"/>
              </w:rPr>
            </w:pPr>
            <w:r>
              <w:rPr>
                <w:rFonts w:hint="eastAsia"/>
                <w:w w:val="90"/>
                <w:sz w:val="18"/>
              </w:rPr>
              <w:t>法定外有害物質使用特定施設</w:t>
            </w:r>
          </w:p>
        </w:tc>
        <w:tc>
          <w:tcPr>
            <w:tcW w:w="2459" w:type="dxa"/>
            <w:vAlign w:val="center"/>
          </w:tcPr>
          <w:p>
            <w:pPr>
              <w:pStyle w:val="0"/>
              <w:jc w:val="distribute"/>
              <w:rPr>
                <w:rFonts w:hint="default"/>
              </w:rPr>
            </w:pPr>
            <w:r>
              <w:rPr>
                <w:rFonts w:hint="eastAsia"/>
              </w:rPr>
              <w:t>排水指定施設</w:t>
            </w:r>
          </w:p>
          <w:p>
            <w:pPr>
              <w:pStyle w:val="0"/>
              <w:jc w:val="distribute"/>
              <w:rPr>
                <w:rFonts w:hint="default"/>
                <w:sz w:val="18"/>
              </w:rPr>
            </w:pPr>
            <w:r>
              <w:rPr>
                <w:rFonts w:hint="eastAsia"/>
                <w:sz w:val="18"/>
              </w:rPr>
              <w:t>有害物質使用排水指定施設</w:t>
            </w:r>
          </w:p>
          <w:p>
            <w:pPr>
              <w:pStyle w:val="0"/>
              <w:jc w:val="distribute"/>
              <w:rPr>
                <w:rFonts w:hint="default"/>
                <w:w w:val="90"/>
                <w:sz w:val="18"/>
              </w:rPr>
            </w:pPr>
            <w:r>
              <w:rPr>
                <w:rFonts w:hint="eastAsia"/>
                <w:w w:val="90"/>
                <w:sz w:val="18"/>
              </w:rPr>
              <w:t>法定外有害物質使用特定施設</w:t>
            </w:r>
          </w:p>
        </w:tc>
      </w:tr>
      <w:tr>
        <w:trPr>
          <w:trHeight w:val="3056" w:hRule="atLeast"/>
        </w:trPr>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公害の防止対策</w:t>
            </w:r>
          </w:p>
          <w:p>
            <w:pPr>
              <w:pStyle w:val="0"/>
              <w:jc w:val="distribute"/>
              <w:rPr>
                <w:rFonts w:hint="default"/>
              </w:rPr>
            </w:pPr>
            <w:r>
              <w:rPr>
                <w:rFonts w:hint="eastAsia"/>
              </w:rPr>
              <w:t>について</w:t>
            </w: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numPr>
          <w:ilvl w:val="0"/>
          <w:numId w:val="3"/>
        </w:numPr>
        <w:rPr>
          <w:rFonts w:hint="default"/>
        </w:rPr>
      </w:pPr>
      <w:r>
        <w:rPr>
          <w:rFonts w:hint="eastAsia"/>
        </w:rPr>
        <w:t>・</w:t>
      </w:r>
      <w:r>
        <w:rPr>
          <w:rFonts w:hint="eastAsia"/>
          <w:spacing w:val="210"/>
          <w:kern w:val="0"/>
        </w:rPr>
        <w:t>特定施</w:t>
      </w:r>
      <w:r>
        <w:rPr>
          <w:rFonts w:hint="eastAsia"/>
          <w:kern w:val="0"/>
        </w:rPr>
        <w:t>設</w:t>
      </w:r>
      <w:r>
        <w:rPr>
          <w:rFonts w:hint="eastAsia"/>
        </w:rPr>
        <w:t>（水質汚濁防止法第</w:t>
      </w:r>
      <w:r>
        <w:rPr>
          <w:rFonts w:hint="default"/>
        </w:rPr>
        <w:t>2</w:t>
      </w:r>
      <w:r>
        <w:rPr>
          <w:rFonts w:hint="eastAsia"/>
        </w:rPr>
        <w:t>条第</w:t>
      </w:r>
      <w:r>
        <w:rPr>
          <w:rFonts w:hint="default"/>
        </w:rPr>
        <w:t>2</w:t>
      </w:r>
      <w:r>
        <w:rPr>
          <w:rFonts w:hint="eastAsia"/>
        </w:rPr>
        <w:t>項に定める施設）</w:t>
      </w:r>
    </w:p>
    <w:p>
      <w:pPr>
        <w:pStyle w:val="0"/>
        <w:ind w:left="420"/>
        <w:rPr>
          <w:rFonts w:hint="default"/>
        </w:rPr>
      </w:pPr>
      <w:r>
        <w:rPr>
          <w:rFonts w:hint="eastAsia"/>
        </w:rPr>
        <w:t>・有害物質使用特定施設（水質汚濁防止法第</w:t>
      </w:r>
      <w:r>
        <w:rPr>
          <w:rFonts w:hint="default"/>
        </w:rPr>
        <w:t>2</w:t>
      </w:r>
      <w:r>
        <w:rPr>
          <w:rFonts w:hint="eastAsia"/>
        </w:rPr>
        <w:t>条第</w:t>
      </w:r>
      <w:r>
        <w:rPr>
          <w:rFonts w:hint="default"/>
        </w:rPr>
        <w:t>6</w:t>
      </w:r>
      <w:r>
        <w:rPr>
          <w:rFonts w:hint="eastAsia"/>
        </w:rPr>
        <w:t>項に定める施設）</w:t>
      </w:r>
    </w:p>
    <w:p>
      <w:pPr>
        <w:pStyle w:val="0"/>
        <w:ind w:left="420"/>
        <w:rPr>
          <w:rFonts w:hint="default"/>
        </w:rPr>
      </w:pPr>
      <w:r>
        <w:rPr>
          <w:rFonts w:hint="eastAsia"/>
        </w:rPr>
        <w:t>・</w:t>
      </w:r>
      <w:r>
        <w:rPr>
          <w:rFonts w:hint="eastAsia"/>
          <w:spacing w:val="84"/>
          <w:kern w:val="0"/>
        </w:rPr>
        <w:t>排水指定施</w:t>
      </w:r>
      <w:r>
        <w:rPr>
          <w:rFonts w:hint="eastAsia"/>
          <w:kern w:val="0"/>
        </w:rPr>
        <w:t>設</w:t>
      </w:r>
      <w:r>
        <w:rPr>
          <w:rFonts w:hint="eastAsia"/>
        </w:rPr>
        <w:t>（福島県生活環境の保全等に関する条例第</w:t>
      </w:r>
      <w:r>
        <w:rPr>
          <w:rFonts w:hint="default"/>
        </w:rPr>
        <w:t>27</w:t>
      </w:r>
      <w:r>
        <w:rPr>
          <w:rFonts w:hint="eastAsia"/>
        </w:rPr>
        <w:t>条第</w:t>
      </w:r>
      <w:r>
        <w:rPr>
          <w:rFonts w:hint="default"/>
        </w:rPr>
        <w:t>2</w:t>
      </w:r>
      <w:r>
        <w:rPr>
          <w:rFonts w:hint="eastAsia"/>
        </w:rPr>
        <w:t>項に定める施設）</w:t>
      </w:r>
    </w:p>
    <w:p>
      <w:pPr>
        <w:pStyle w:val="0"/>
        <w:ind w:left="420"/>
        <w:rPr>
          <w:rFonts w:hint="default"/>
        </w:rPr>
      </w:pPr>
      <w:r>
        <w:rPr>
          <w:rFonts w:hint="eastAsia"/>
        </w:rPr>
        <w:t>・有害物質使用排水指定施設（福島県生活環境の保全等に関する条例第</w:t>
      </w:r>
      <w:r>
        <w:rPr>
          <w:rFonts w:hint="default"/>
        </w:rPr>
        <w:t>27</w:t>
      </w:r>
      <w:r>
        <w:rPr>
          <w:rFonts w:hint="eastAsia"/>
        </w:rPr>
        <w:t>条第</w:t>
      </w:r>
      <w:r>
        <w:rPr>
          <w:rFonts w:hint="default"/>
        </w:rPr>
        <w:t>7</w:t>
      </w:r>
      <w:r>
        <w:rPr>
          <w:rFonts w:hint="eastAsia"/>
        </w:rPr>
        <w:t>項に定める施設）</w:t>
      </w:r>
    </w:p>
    <w:p>
      <w:pPr>
        <w:pStyle w:val="0"/>
        <w:ind w:left="420"/>
        <w:rPr>
          <w:rFonts w:hint="default"/>
        </w:rPr>
      </w:pPr>
      <w:r>
        <w:rPr>
          <w:rFonts w:hint="eastAsia"/>
        </w:rPr>
        <w:t>・</w:t>
      </w:r>
      <w:r>
        <w:rPr>
          <w:rFonts w:hint="eastAsia"/>
          <w:spacing w:val="2"/>
          <w:w w:val="92"/>
          <w:kern w:val="0"/>
        </w:rPr>
        <w:t>法定外有害物質使用特定施</w:t>
      </w:r>
      <w:r>
        <w:rPr>
          <w:rFonts w:hint="eastAsia"/>
          <w:spacing w:val="-11"/>
          <w:w w:val="92"/>
          <w:kern w:val="0"/>
        </w:rPr>
        <w:t>設</w:t>
      </w:r>
      <w:r>
        <w:rPr>
          <w:rFonts w:hint="eastAsia"/>
        </w:rPr>
        <w:t>（福島県生活環境の保全等に関する条例第</w:t>
      </w:r>
      <w:r>
        <w:rPr>
          <w:rFonts w:hint="default"/>
        </w:rPr>
        <w:t>27</w:t>
      </w:r>
      <w:r>
        <w:rPr>
          <w:rFonts w:hint="eastAsia"/>
        </w:rPr>
        <w:t>条第</w:t>
      </w:r>
      <w:r>
        <w:rPr>
          <w:rFonts w:hint="default"/>
        </w:rPr>
        <w:t>7</w:t>
      </w:r>
      <w:r>
        <w:rPr>
          <w:rFonts w:hint="eastAsia"/>
        </w:rPr>
        <w:t>項に定める施設）</w:t>
      </w:r>
    </w:p>
    <w:p>
      <w:pPr>
        <w:pStyle w:val="0"/>
        <w:jc w:val="center"/>
        <w:rPr>
          <w:rFonts w:hint="default"/>
        </w:rPr>
      </w:pPr>
      <w:r>
        <w:rPr>
          <w:rFonts w:hint="default"/>
        </w:rPr>
        <w:br w:type="page"/>
      </w:r>
      <w:r>
        <w:rPr>
          <w:rFonts w:hint="eastAsia"/>
          <w:b w:val="1"/>
          <w:spacing w:val="112"/>
          <w:kern w:val="0"/>
          <w:sz w:val="36"/>
        </w:rPr>
        <w:t>騒音・振動発生施</w:t>
      </w:r>
      <w:r>
        <w:rPr>
          <w:rFonts w:hint="eastAsia"/>
          <w:b w:val="1"/>
          <w:spacing w:val="3"/>
          <w:kern w:val="0"/>
          <w:sz w:val="36"/>
        </w:rPr>
        <w:t>設</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0" w:lastRow="0" w:firstColumn="0" w:lastColumn="0" w:noHBand="0" w:noVBand="0" w:val="0000"/>
      </w:tblPr>
      <w:tblGrid>
        <w:gridCol w:w="2459"/>
        <w:gridCol w:w="2459"/>
        <w:gridCol w:w="2459"/>
        <w:gridCol w:w="2459"/>
      </w:tblGrid>
      <w:tr>
        <w:trPr>
          <w:cantSplit/>
          <w:trHeight w:val="521" w:hRule="atLeast"/>
        </w:trPr>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24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新　　　　設</w:t>
            </w:r>
          </w:p>
        </w:tc>
        <w:tc>
          <w:tcPr>
            <w:tcW w:w="49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131"/>
                <w:kern w:val="0"/>
              </w:rPr>
              <w:t>増設のと</w:t>
            </w:r>
            <w:r>
              <w:rPr>
                <w:rFonts w:hint="eastAsia"/>
                <w:spacing w:val="1"/>
                <w:kern w:val="0"/>
              </w:rPr>
              <w:t>き</w:t>
            </w:r>
          </w:p>
        </w:tc>
      </w:tr>
      <w:tr>
        <w:trPr>
          <w:cantSplit/>
          <w:trHeight w:val="441" w:hRule="atLeast"/>
        </w:trPr>
        <w:tc>
          <w:tcPr>
            <w:tcW w:w="2459" w:type="dxa"/>
            <w:vMerge w:val="continue"/>
            <w:vAlign w:val="center"/>
          </w:tcPr>
          <w:p>
            <w:pPr>
              <w:pStyle w:val="0"/>
              <w:spacing w:line="240" w:lineRule="exact"/>
              <w:jc w:val="distribute"/>
              <w:rPr>
                <w:rFonts w:hint="default"/>
              </w:rPr>
            </w:pPr>
          </w:p>
        </w:tc>
        <w:tc>
          <w:tcPr>
            <w:tcW w:w="2459" w:type="dxa"/>
            <w:vMerge w:val="continue"/>
            <w:vAlign w:val="top"/>
          </w:tcPr>
          <w:p>
            <w:pPr>
              <w:pStyle w:val="0"/>
              <w:spacing w:line="240" w:lineRule="exact"/>
              <w:rPr>
                <w:rFonts w:hint="default"/>
              </w:rPr>
            </w:pPr>
          </w:p>
        </w:tc>
        <w:tc>
          <w:tcPr>
            <w:tcW w:w="2459" w:type="dxa"/>
            <w:vAlign w:val="center"/>
          </w:tcPr>
          <w:p>
            <w:pPr>
              <w:pStyle w:val="0"/>
              <w:spacing w:line="240" w:lineRule="exact"/>
              <w:jc w:val="center"/>
              <w:rPr>
                <w:rFonts w:hint="default"/>
              </w:rPr>
            </w:pPr>
            <w:r>
              <w:rPr>
                <w:rFonts w:hint="eastAsia"/>
              </w:rPr>
              <w:t>既　　　　設</w:t>
            </w:r>
          </w:p>
        </w:tc>
        <w:tc>
          <w:tcPr>
            <w:tcW w:w="2459" w:type="dxa"/>
            <w:vAlign w:val="center"/>
          </w:tcPr>
          <w:p>
            <w:pPr>
              <w:pStyle w:val="0"/>
              <w:spacing w:line="240" w:lineRule="exact"/>
              <w:jc w:val="center"/>
              <w:rPr>
                <w:rFonts w:hint="default"/>
              </w:rPr>
            </w:pPr>
            <w:r>
              <w:rPr>
                <w:rFonts w:hint="eastAsia"/>
              </w:rPr>
              <w:t>増　　　　設</w:t>
            </w:r>
          </w:p>
        </w:tc>
      </w:tr>
      <w:tr>
        <w:trPr>
          <w:trHeight w:val="735" w:hRule="atLeast"/>
        </w:trPr>
        <w:tc>
          <w:tcPr>
            <w:tcW w:w="2459" w:type="dxa"/>
            <w:vAlign w:val="center"/>
          </w:tcPr>
          <w:p>
            <w:pPr>
              <w:pStyle w:val="0"/>
              <w:jc w:val="distribute"/>
              <w:rPr>
                <w:rFonts w:hint="default"/>
              </w:rPr>
            </w:pPr>
            <w:r>
              <w:rPr>
                <w:rFonts w:hint="eastAsia"/>
              </w:rPr>
              <w:t>名称</w:t>
            </w:r>
          </w:p>
        </w:tc>
        <w:tc>
          <w:tcPr>
            <w:tcW w:w="2459" w:type="dxa"/>
            <w:vAlign w:val="top"/>
          </w:tcPr>
          <w:p>
            <w:pPr>
              <w:pStyle w:val="0"/>
              <w:rPr>
                <w:rFonts w:hint="default"/>
              </w:rPr>
            </w:pPr>
          </w:p>
        </w:tc>
        <w:tc>
          <w:tcPr>
            <w:tcW w:w="2459" w:type="dxa"/>
            <w:vAlign w:val="top"/>
          </w:tcPr>
          <w:p>
            <w:pPr>
              <w:pStyle w:val="0"/>
              <w:rPr>
                <w:rFonts w:hint="default"/>
              </w:rPr>
            </w:pPr>
          </w:p>
        </w:tc>
        <w:tc>
          <w:tcPr>
            <w:tcW w:w="2459" w:type="dxa"/>
            <w:vAlign w:val="top"/>
          </w:tcPr>
          <w:p>
            <w:pPr>
              <w:pStyle w:val="0"/>
              <w:rPr>
                <w:rFonts w:hint="default"/>
              </w:rPr>
            </w:pPr>
          </w:p>
        </w:tc>
      </w:tr>
      <w:tr>
        <w:trPr>
          <w:trHeight w:val="735" w:hRule="atLeast"/>
        </w:trPr>
        <w:tc>
          <w:tcPr>
            <w:tcW w:w="2459" w:type="dxa"/>
            <w:vAlign w:val="center"/>
          </w:tcPr>
          <w:p>
            <w:pPr>
              <w:pStyle w:val="0"/>
              <w:jc w:val="distribute"/>
              <w:rPr>
                <w:rFonts w:hint="default"/>
              </w:rPr>
            </w:pPr>
            <w:r>
              <w:rPr>
                <w:rFonts w:hint="eastAsia"/>
              </w:rPr>
              <w:t>施設の設置箇所</w:t>
            </w:r>
          </w:p>
        </w:tc>
        <w:tc>
          <w:tcPr>
            <w:tcW w:w="7377" w:type="dxa"/>
            <w:gridSpan w:val="3"/>
            <w:vAlign w:val="center"/>
          </w:tcPr>
          <w:p>
            <w:pPr>
              <w:pStyle w:val="0"/>
              <w:jc w:val="center"/>
              <w:rPr>
                <w:rFonts w:hint="default"/>
              </w:rPr>
            </w:pPr>
            <w:r>
              <w:rPr>
                <w:rFonts w:hint="eastAsia"/>
              </w:rPr>
              <w:t>別紙によることとし、配置図内に明記すること。</w:t>
            </w:r>
          </w:p>
        </w:tc>
      </w:tr>
      <w:tr>
        <w:trPr>
          <w:trHeight w:val="735" w:hRule="atLeast"/>
        </w:trPr>
        <w:tc>
          <w:tcPr>
            <w:tcW w:w="2459" w:type="dxa"/>
            <w:vAlign w:val="center"/>
          </w:tcPr>
          <w:p>
            <w:pPr>
              <w:pStyle w:val="0"/>
              <w:jc w:val="distribute"/>
              <w:rPr>
                <w:rFonts w:hint="default"/>
              </w:rPr>
            </w:pPr>
            <w:r>
              <w:rPr>
                <w:rFonts w:hint="eastAsia"/>
              </w:rPr>
              <w:t>工場における施設番号</w:t>
            </w:r>
          </w:p>
        </w:tc>
        <w:tc>
          <w:tcPr>
            <w:tcW w:w="2459" w:type="dxa"/>
            <w:vAlign w:val="top"/>
          </w:tcPr>
          <w:p>
            <w:pPr>
              <w:pStyle w:val="0"/>
              <w:jc w:val="right"/>
              <w:rPr>
                <w:rFonts w:hint="default"/>
              </w:rPr>
            </w:pPr>
          </w:p>
        </w:tc>
        <w:tc>
          <w:tcPr>
            <w:tcW w:w="2459" w:type="dxa"/>
            <w:vAlign w:val="top"/>
          </w:tcPr>
          <w:p>
            <w:pPr>
              <w:pStyle w:val="0"/>
              <w:jc w:val="right"/>
              <w:rPr>
                <w:rFonts w:hint="default"/>
              </w:rPr>
            </w:pPr>
          </w:p>
        </w:tc>
        <w:tc>
          <w:tcPr>
            <w:tcW w:w="2459" w:type="dxa"/>
            <w:vAlign w:val="top"/>
          </w:tcPr>
          <w:p>
            <w:pPr>
              <w:pStyle w:val="0"/>
              <w:jc w:val="right"/>
              <w:rPr>
                <w:rFonts w:hint="default"/>
              </w:rPr>
            </w:pPr>
          </w:p>
        </w:tc>
      </w:tr>
      <w:tr>
        <w:trPr>
          <w:trHeight w:val="735" w:hRule="atLeast"/>
        </w:trPr>
        <w:tc>
          <w:tcPr>
            <w:tcW w:w="2459" w:type="dxa"/>
            <w:vAlign w:val="center"/>
          </w:tcPr>
          <w:p>
            <w:pPr>
              <w:pStyle w:val="0"/>
              <w:jc w:val="distribute"/>
              <w:rPr>
                <w:rFonts w:hint="default"/>
              </w:rPr>
            </w:pPr>
            <w:r>
              <w:rPr>
                <w:rFonts w:hint="eastAsia"/>
              </w:rPr>
              <w:t>設置年月日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735" w:hRule="atLeast"/>
        </w:trPr>
        <w:tc>
          <w:tcPr>
            <w:tcW w:w="2459" w:type="dxa"/>
            <w:vAlign w:val="center"/>
          </w:tcPr>
          <w:p>
            <w:pPr>
              <w:pStyle w:val="0"/>
              <w:jc w:val="distribute"/>
              <w:rPr>
                <w:rFonts w:hint="default"/>
              </w:rPr>
            </w:pPr>
            <w:r>
              <w:rPr>
                <w:rFonts w:hint="eastAsia"/>
              </w:rPr>
              <w:t>使用開始予定年月日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c>
          <w:tcPr>
            <w:tcW w:w="2459" w:type="dxa"/>
            <w:vAlign w:val="center"/>
          </w:tcPr>
          <w:p>
            <w:pPr>
              <w:pStyle w:val="0"/>
              <w:jc w:val="right"/>
              <w:rPr>
                <w:rFonts w:hint="default"/>
              </w:rPr>
            </w:pPr>
            <w:r>
              <w:rPr>
                <w:rFonts w:hint="eastAsia"/>
              </w:rPr>
              <w:t>年　　月　　日</w:t>
            </w:r>
          </w:p>
        </w:tc>
      </w:tr>
      <w:tr>
        <w:trPr>
          <w:trHeight w:val="1080" w:hRule="atLeast"/>
        </w:trPr>
        <w:tc>
          <w:tcPr>
            <w:tcW w:w="2459" w:type="dxa"/>
            <w:vAlign w:val="center"/>
          </w:tcPr>
          <w:p>
            <w:pPr>
              <w:pStyle w:val="0"/>
              <w:jc w:val="distribute"/>
              <w:rPr>
                <w:rFonts w:hint="default"/>
              </w:rPr>
            </w:pPr>
            <w:r>
              <w:rPr>
                <w:rFonts w:hint="eastAsia"/>
              </w:rPr>
              <w:t>騒音規制法の届出</w:t>
            </w:r>
          </w:p>
          <w:p>
            <w:pPr>
              <w:pStyle w:val="0"/>
              <w:jc w:val="distribute"/>
              <w:rPr>
                <w:rFonts w:hint="default"/>
                <w:sz w:val="14"/>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騒音特定施設</w:t>
            </w:r>
          </w:p>
        </w:tc>
        <w:tc>
          <w:tcPr>
            <w:tcW w:w="2459" w:type="dxa"/>
            <w:vAlign w:val="center"/>
          </w:tcPr>
          <w:p>
            <w:pPr>
              <w:pStyle w:val="0"/>
              <w:jc w:val="distribute"/>
              <w:rPr>
                <w:rFonts w:hint="default"/>
              </w:rPr>
            </w:pPr>
            <w:r>
              <w:rPr>
                <w:rFonts w:hint="eastAsia"/>
              </w:rPr>
              <w:t>騒音特定施設</w:t>
            </w:r>
          </w:p>
        </w:tc>
        <w:tc>
          <w:tcPr>
            <w:tcW w:w="2459" w:type="dxa"/>
            <w:vAlign w:val="center"/>
          </w:tcPr>
          <w:p>
            <w:pPr>
              <w:pStyle w:val="0"/>
              <w:jc w:val="distribute"/>
              <w:rPr>
                <w:rFonts w:hint="default"/>
              </w:rPr>
            </w:pPr>
            <w:r>
              <w:rPr>
                <w:rFonts w:hint="eastAsia"/>
              </w:rPr>
              <w:t>騒音特定施設</w:t>
            </w:r>
          </w:p>
        </w:tc>
      </w:tr>
      <w:tr>
        <w:trPr>
          <w:trHeight w:val="1080" w:hRule="atLeast"/>
        </w:trPr>
        <w:tc>
          <w:tcPr>
            <w:tcW w:w="2459" w:type="dxa"/>
            <w:vAlign w:val="center"/>
          </w:tcPr>
          <w:p>
            <w:pPr>
              <w:pStyle w:val="0"/>
              <w:jc w:val="distribute"/>
              <w:rPr>
                <w:rFonts w:hint="default"/>
              </w:rPr>
            </w:pPr>
            <w:r>
              <w:rPr>
                <w:rFonts w:hint="eastAsia"/>
              </w:rPr>
              <w:t>振動規制法の届出</w:t>
            </w:r>
          </w:p>
          <w:p>
            <w:pPr>
              <w:pStyle w:val="0"/>
              <w:jc w:val="distribute"/>
              <w:rPr>
                <w:rFonts w:hint="default"/>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振動特定施設</w:t>
            </w:r>
          </w:p>
        </w:tc>
        <w:tc>
          <w:tcPr>
            <w:tcW w:w="2459" w:type="dxa"/>
            <w:vAlign w:val="center"/>
          </w:tcPr>
          <w:p>
            <w:pPr>
              <w:pStyle w:val="0"/>
              <w:jc w:val="distribute"/>
              <w:rPr>
                <w:rFonts w:hint="default"/>
              </w:rPr>
            </w:pPr>
            <w:r>
              <w:rPr>
                <w:rFonts w:hint="eastAsia"/>
              </w:rPr>
              <w:t>振動特定施設</w:t>
            </w:r>
          </w:p>
        </w:tc>
        <w:tc>
          <w:tcPr>
            <w:tcW w:w="2459" w:type="dxa"/>
            <w:vAlign w:val="center"/>
          </w:tcPr>
          <w:p>
            <w:pPr>
              <w:pStyle w:val="0"/>
              <w:jc w:val="distribute"/>
              <w:rPr>
                <w:rFonts w:hint="default"/>
              </w:rPr>
            </w:pPr>
            <w:r>
              <w:rPr>
                <w:rFonts w:hint="eastAsia"/>
              </w:rPr>
              <w:t>振動特定施設</w:t>
            </w:r>
          </w:p>
        </w:tc>
      </w:tr>
      <w:tr>
        <w:trPr>
          <w:trHeight w:val="1080" w:hRule="atLeast"/>
        </w:trPr>
        <w:tc>
          <w:tcPr>
            <w:tcW w:w="2459" w:type="dxa"/>
            <w:vAlign w:val="center"/>
          </w:tcPr>
          <w:p>
            <w:pPr>
              <w:pStyle w:val="0"/>
              <w:jc w:val="distribute"/>
              <w:rPr>
                <w:rFonts w:hint="default"/>
              </w:rPr>
            </w:pPr>
            <w:r>
              <w:rPr>
                <w:rFonts w:hint="eastAsia"/>
              </w:rPr>
              <w:t>生活環境の保全等に関する条例の届出</w:t>
            </w:r>
          </w:p>
          <w:p>
            <w:pPr>
              <w:pStyle w:val="0"/>
              <w:jc w:val="distribute"/>
              <w:rPr>
                <w:rFonts w:hint="default"/>
              </w:rPr>
            </w:pPr>
            <w:r>
              <w:rPr>
                <w:rFonts w:hint="eastAsia"/>
                <w:sz w:val="14"/>
              </w:rPr>
              <w:t>（該当するものに○を付けること）</w:t>
            </w:r>
          </w:p>
        </w:tc>
        <w:tc>
          <w:tcPr>
            <w:tcW w:w="2459" w:type="dxa"/>
            <w:vAlign w:val="center"/>
          </w:tcPr>
          <w:p>
            <w:pPr>
              <w:pStyle w:val="0"/>
              <w:jc w:val="distribute"/>
              <w:rPr>
                <w:rFonts w:hint="default"/>
              </w:rPr>
            </w:pPr>
            <w:r>
              <w:rPr>
                <w:rFonts w:hint="eastAsia"/>
              </w:rPr>
              <w:t>騒音指定施設</w:t>
            </w:r>
          </w:p>
        </w:tc>
        <w:tc>
          <w:tcPr>
            <w:tcW w:w="2459" w:type="dxa"/>
            <w:vAlign w:val="center"/>
          </w:tcPr>
          <w:p>
            <w:pPr>
              <w:pStyle w:val="0"/>
              <w:jc w:val="distribute"/>
              <w:rPr>
                <w:rFonts w:hint="default"/>
              </w:rPr>
            </w:pPr>
            <w:r>
              <w:rPr>
                <w:rFonts w:hint="eastAsia"/>
              </w:rPr>
              <w:t>騒音指定施設</w:t>
            </w:r>
          </w:p>
        </w:tc>
        <w:tc>
          <w:tcPr>
            <w:tcW w:w="2459" w:type="dxa"/>
            <w:vAlign w:val="center"/>
          </w:tcPr>
          <w:p>
            <w:pPr>
              <w:pStyle w:val="0"/>
              <w:jc w:val="distribute"/>
              <w:rPr>
                <w:rFonts w:hint="default"/>
              </w:rPr>
            </w:pPr>
            <w:r>
              <w:rPr>
                <w:rFonts w:hint="eastAsia"/>
              </w:rPr>
              <w:t>騒音指定施設</w:t>
            </w:r>
          </w:p>
        </w:tc>
      </w:tr>
      <w:tr>
        <w:trPr>
          <w:trHeight w:val="3222" w:hRule="atLeast"/>
        </w:trPr>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公害の防止対策</w:t>
            </w:r>
          </w:p>
          <w:p>
            <w:pPr>
              <w:pStyle w:val="0"/>
              <w:jc w:val="distribute"/>
              <w:rPr>
                <w:rFonts w:hint="default"/>
              </w:rPr>
            </w:pPr>
            <w:r>
              <w:rPr>
                <w:rFonts w:hint="eastAsia"/>
              </w:rPr>
              <w:t>について</w:t>
            </w: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numPr>
          <w:ilvl w:val="0"/>
          <w:numId w:val="3"/>
        </w:numPr>
        <w:rPr>
          <w:rFonts w:hint="default"/>
        </w:rPr>
      </w:pPr>
      <w:r>
        <w:rPr>
          <w:rFonts w:hint="eastAsia"/>
        </w:rPr>
        <w:t>・騒音特定施設（騒音規制法第</w:t>
      </w:r>
      <w:r>
        <w:rPr>
          <w:rFonts w:hint="default"/>
        </w:rPr>
        <w:t>2</w:t>
      </w:r>
      <w:r>
        <w:rPr>
          <w:rFonts w:hint="eastAsia"/>
        </w:rPr>
        <w:t>条第</w:t>
      </w:r>
      <w:r>
        <w:rPr>
          <w:rFonts w:hint="default"/>
        </w:rPr>
        <w:t>1</w:t>
      </w:r>
      <w:r>
        <w:rPr>
          <w:rFonts w:hint="eastAsia"/>
        </w:rPr>
        <w:t>項に定める施設）</w:t>
      </w:r>
    </w:p>
    <w:p>
      <w:pPr>
        <w:pStyle w:val="0"/>
        <w:ind w:left="420"/>
        <w:rPr>
          <w:rFonts w:hint="default"/>
        </w:rPr>
      </w:pPr>
      <w:r>
        <w:rPr>
          <w:rFonts w:hint="eastAsia"/>
        </w:rPr>
        <w:t>・振動特定施設（振動規制法第</w:t>
      </w:r>
      <w:r>
        <w:rPr>
          <w:rFonts w:hint="default"/>
        </w:rPr>
        <w:t>2</w:t>
      </w:r>
      <w:r>
        <w:rPr>
          <w:rFonts w:hint="eastAsia"/>
        </w:rPr>
        <w:t>条第</w:t>
      </w:r>
      <w:r>
        <w:rPr>
          <w:rFonts w:hint="default"/>
        </w:rPr>
        <w:t>1</w:t>
      </w:r>
      <w:r>
        <w:rPr>
          <w:rFonts w:hint="eastAsia"/>
        </w:rPr>
        <w:t>項に定める施設）</w:t>
      </w:r>
    </w:p>
    <w:p>
      <w:pPr>
        <w:pStyle w:val="0"/>
        <w:ind w:left="420"/>
        <w:rPr>
          <w:rFonts w:hint="default"/>
        </w:rPr>
      </w:pPr>
      <w:r>
        <w:rPr>
          <w:rFonts w:hint="eastAsia"/>
        </w:rPr>
        <w:t>・騒音指定施設（福島県生活環境の保全等に関する条例第</w:t>
      </w:r>
      <w:r>
        <w:rPr>
          <w:rFonts w:hint="default"/>
        </w:rPr>
        <w:t>61</w:t>
      </w:r>
      <w:r>
        <w:rPr>
          <w:rFonts w:hint="eastAsia"/>
        </w:rPr>
        <w:t>条第</w:t>
      </w:r>
      <w:r>
        <w:rPr>
          <w:rFonts w:hint="default"/>
        </w:rPr>
        <w:t>1</w:t>
      </w:r>
      <w:r>
        <w:rPr>
          <w:rFonts w:hint="eastAsia"/>
        </w:rPr>
        <w:t>項に定める施設）</w:t>
      </w:r>
    </w:p>
    <w:p>
      <w:pPr>
        <w:pStyle w:val="0"/>
        <w:jc w:val="center"/>
        <w:rPr>
          <w:rFonts w:hint="default"/>
        </w:rPr>
      </w:pPr>
      <w:r>
        <w:rPr>
          <w:rFonts w:hint="default"/>
        </w:rPr>
        <w:br w:type="page"/>
      </w:r>
      <w:r>
        <w:rPr>
          <w:rFonts w:hint="eastAsia"/>
          <w:b w:val="1"/>
          <w:sz w:val="36"/>
        </w:rPr>
        <w:t>廃棄物の種類及びその処理の方法</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0" w:lastRow="0" w:firstColumn="0" w:lastColumn="0" w:noHBand="0" w:noVBand="0" w:val="0000"/>
      </w:tblPr>
      <w:tblGrid>
        <w:gridCol w:w="456"/>
        <w:gridCol w:w="456"/>
        <w:gridCol w:w="456"/>
        <w:gridCol w:w="3420"/>
        <w:gridCol w:w="2340"/>
        <w:gridCol w:w="2708"/>
      </w:tblGrid>
      <w:tr>
        <w:trPr>
          <w:trHeight w:val="466" w:hRule="atLeast"/>
        </w:trPr>
        <w:tc>
          <w:tcPr>
            <w:tcW w:w="478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廃棄物の発生箇所及び施設</w:t>
            </w:r>
          </w:p>
        </w:tc>
        <w:tc>
          <w:tcPr>
            <w:tcW w:w="23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7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66" w:hRule="atLeast"/>
        </w:trPr>
        <w:tc>
          <w:tcPr>
            <w:tcW w:w="4788" w:type="dxa"/>
            <w:gridSpan w:val="4"/>
            <w:vAlign w:val="center"/>
          </w:tcPr>
          <w:p>
            <w:pPr>
              <w:pStyle w:val="0"/>
              <w:jc w:val="distribute"/>
              <w:rPr>
                <w:rFonts w:hint="default"/>
              </w:rPr>
            </w:pPr>
            <w:r>
              <w:rPr>
                <w:rFonts w:hint="eastAsia"/>
              </w:rPr>
              <w:t>廃棄物の種類</w:t>
            </w:r>
          </w:p>
        </w:tc>
        <w:tc>
          <w:tcPr>
            <w:tcW w:w="2340" w:type="dxa"/>
            <w:vAlign w:val="top"/>
          </w:tcPr>
          <w:p>
            <w:pPr>
              <w:pStyle w:val="0"/>
              <w:rPr>
                <w:rFonts w:hint="default"/>
              </w:rPr>
            </w:pPr>
          </w:p>
        </w:tc>
        <w:tc>
          <w:tcPr>
            <w:tcW w:w="2708" w:type="dxa"/>
            <w:vAlign w:val="top"/>
          </w:tcPr>
          <w:p>
            <w:pPr>
              <w:pStyle w:val="0"/>
              <w:rPr>
                <w:rFonts w:hint="default"/>
              </w:rPr>
            </w:pPr>
          </w:p>
        </w:tc>
      </w:tr>
      <w:tr>
        <w:trPr>
          <w:trHeight w:val="467" w:hRule="atLeast"/>
        </w:trPr>
        <w:tc>
          <w:tcPr>
            <w:tcW w:w="4788" w:type="dxa"/>
            <w:gridSpan w:val="4"/>
            <w:vAlign w:val="center"/>
          </w:tcPr>
          <w:p>
            <w:pPr>
              <w:pStyle w:val="0"/>
              <w:jc w:val="distribute"/>
              <w:rPr>
                <w:rFonts w:hint="default"/>
              </w:rPr>
            </w:pPr>
            <w:r>
              <w:rPr>
                <w:rFonts w:hint="eastAsia"/>
                <w:spacing w:val="175"/>
                <w:kern w:val="0"/>
              </w:rPr>
              <w:t>廃棄物の発生</w:t>
            </w:r>
            <w:r>
              <w:rPr>
                <w:rFonts w:hint="eastAsia"/>
                <w:kern w:val="0"/>
              </w:rPr>
              <w:t>量</w:t>
            </w:r>
            <w:r>
              <w:rPr>
                <w:rFonts w:hint="eastAsia"/>
              </w:rPr>
              <w:t>（ｔ／月）</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restart"/>
            <w:vAlign w:val="center"/>
          </w:tcPr>
          <w:p>
            <w:pPr>
              <w:pStyle w:val="0"/>
              <w:jc w:val="distribute"/>
              <w:rPr>
                <w:rFonts w:hint="default"/>
              </w:rPr>
            </w:pPr>
            <w:r>
              <w:rPr>
                <w:rFonts w:hint="eastAsia"/>
              </w:rPr>
              <w:t>処</w:t>
            </w:r>
          </w:p>
          <w:p>
            <w:pPr>
              <w:pStyle w:val="0"/>
              <w:jc w:val="distribute"/>
              <w:rPr>
                <w:rFonts w:hint="default"/>
              </w:rPr>
            </w:pPr>
          </w:p>
          <w:p>
            <w:pPr>
              <w:pStyle w:val="0"/>
              <w:jc w:val="distribute"/>
              <w:rPr>
                <w:rFonts w:hint="default"/>
              </w:rPr>
            </w:pPr>
            <w:r>
              <w:rPr>
                <w:rFonts w:hint="eastAsia"/>
              </w:rPr>
              <w:t>理</w:t>
            </w:r>
          </w:p>
          <w:p>
            <w:pPr>
              <w:pStyle w:val="0"/>
              <w:jc w:val="distribute"/>
              <w:rPr>
                <w:rFonts w:hint="default"/>
              </w:rPr>
            </w:pPr>
          </w:p>
          <w:p>
            <w:pPr>
              <w:pStyle w:val="0"/>
              <w:jc w:val="distribute"/>
              <w:rPr>
                <w:rFonts w:hint="default"/>
              </w:rPr>
            </w:pPr>
            <w:r>
              <w:rPr>
                <w:rFonts w:hint="eastAsia"/>
              </w:rPr>
              <w:t>の</w:t>
            </w:r>
          </w:p>
          <w:p>
            <w:pPr>
              <w:pStyle w:val="0"/>
              <w:jc w:val="distribute"/>
              <w:rPr>
                <w:rFonts w:hint="default"/>
              </w:rPr>
            </w:pPr>
          </w:p>
          <w:p>
            <w:pPr>
              <w:pStyle w:val="0"/>
              <w:jc w:val="distribute"/>
              <w:rPr>
                <w:rFonts w:hint="default"/>
              </w:rPr>
            </w:pPr>
            <w:r>
              <w:rPr>
                <w:rFonts w:hint="eastAsia"/>
              </w:rPr>
              <w:t>方</w:t>
            </w:r>
          </w:p>
          <w:p>
            <w:pPr>
              <w:pStyle w:val="0"/>
              <w:jc w:val="distribute"/>
              <w:rPr>
                <w:rFonts w:hint="default"/>
              </w:rPr>
            </w:pPr>
          </w:p>
          <w:p>
            <w:pPr>
              <w:pStyle w:val="0"/>
              <w:jc w:val="distribute"/>
              <w:rPr>
                <w:rFonts w:hint="default"/>
              </w:rPr>
            </w:pPr>
            <w:r>
              <w:rPr>
                <w:rFonts w:hint="eastAsia"/>
              </w:rPr>
              <w:t>法</w:t>
            </w:r>
          </w:p>
        </w:tc>
        <w:tc>
          <w:tcPr>
            <w:tcW w:w="456" w:type="dxa"/>
            <w:vMerge w:val="restart"/>
            <w:vAlign w:val="center"/>
          </w:tcPr>
          <w:p>
            <w:pPr>
              <w:pStyle w:val="0"/>
              <w:jc w:val="distribute"/>
              <w:rPr>
                <w:rFonts w:hint="default"/>
              </w:rPr>
            </w:pPr>
            <w:r>
              <w:rPr>
                <w:rFonts w:hint="eastAsia"/>
              </w:rPr>
              <w:t>自</w:t>
            </w:r>
          </w:p>
          <w:p>
            <w:pPr>
              <w:pStyle w:val="0"/>
              <w:jc w:val="distribute"/>
              <w:rPr>
                <w:rFonts w:hint="default"/>
              </w:rPr>
            </w:pPr>
          </w:p>
          <w:p>
            <w:pPr>
              <w:pStyle w:val="0"/>
              <w:jc w:val="distribute"/>
              <w:rPr>
                <w:rFonts w:hint="default"/>
              </w:rPr>
            </w:pPr>
            <w:r>
              <w:rPr>
                <w:rFonts w:hint="eastAsia"/>
              </w:rPr>
              <w:t>社</w:t>
            </w:r>
          </w:p>
          <w:p>
            <w:pPr>
              <w:pStyle w:val="0"/>
              <w:jc w:val="distribute"/>
              <w:rPr>
                <w:rFonts w:hint="default"/>
              </w:rPr>
            </w:pPr>
          </w:p>
          <w:p>
            <w:pPr>
              <w:pStyle w:val="0"/>
              <w:jc w:val="distribute"/>
              <w:rPr>
                <w:rFonts w:hint="default"/>
              </w:rPr>
            </w:pPr>
            <w:r>
              <w:rPr>
                <w:rFonts w:hint="eastAsia"/>
              </w:rPr>
              <w:t>処</w:t>
            </w:r>
          </w:p>
          <w:p>
            <w:pPr>
              <w:pStyle w:val="0"/>
              <w:jc w:val="distribute"/>
              <w:rPr>
                <w:rFonts w:hint="default"/>
              </w:rPr>
            </w:pPr>
          </w:p>
          <w:p>
            <w:pPr>
              <w:pStyle w:val="0"/>
              <w:jc w:val="distribute"/>
              <w:rPr>
                <w:rFonts w:hint="default"/>
              </w:rPr>
            </w:pPr>
            <w:r>
              <w:rPr>
                <w:rFonts w:hint="eastAsia"/>
              </w:rPr>
              <w:t>理</w:t>
            </w:r>
          </w:p>
        </w:tc>
        <w:tc>
          <w:tcPr>
            <w:tcW w:w="3876" w:type="dxa"/>
            <w:gridSpan w:val="2"/>
            <w:vAlign w:val="center"/>
          </w:tcPr>
          <w:p>
            <w:pPr>
              <w:pStyle w:val="0"/>
              <w:jc w:val="distribute"/>
              <w:rPr>
                <w:rFonts w:hint="default"/>
              </w:rPr>
            </w:pPr>
            <w:r>
              <w:rPr>
                <w:rFonts w:hint="eastAsia"/>
              </w:rPr>
              <w:t>廃棄物の保管方法</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restart"/>
            <w:vAlign w:val="center"/>
          </w:tcPr>
          <w:p>
            <w:pPr>
              <w:pStyle w:val="0"/>
              <w:jc w:val="distribute"/>
              <w:rPr>
                <w:rFonts w:hint="default"/>
              </w:rPr>
            </w:pPr>
            <w:r>
              <w:rPr>
                <w:rFonts w:hint="eastAsia"/>
              </w:rPr>
              <w:t>中間処理</w:t>
            </w:r>
          </w:p>
        </w:tc>
        <w:tc>
          <w:tcPr>
            <w:tcW w:w="3420" w:type="dxa"/>
            <w:vAlign w:val="center"/>
          </w:tcPr>
          <w:p>
            <w:pPr>
              <w:pStyle w:val="0"/>
              <w:jc w:val="distribute"/>
              <w:rPr>
                <w:rFonts w:hint="default"/>
              </w:rPr>
            </w:pPr>
            <w:r>
              <w:rPr>
                <w:rFonts w:hint="eastAsia"/>
              </w:rPr>
              <w:t>処理施設の種類</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spacing w:val="61"/>
                <w:kern w:val="0"/>
              </w:rPr>
              <w:t>処理施設の能</w:t>
            </w:r>
            <w:r>
              <w:rPr>
                <w:rFonts w:hint="eastAsia"/>
                <w:spacing w:val="1"/>
                <w:kern w:val="0"/>
              </w:rPr>
              <w:t>力</w:t>
            </w:r>
            <w:r>
              <w:rPr>
                <w:rFonts w:hint="eastAsia"/>
              </w:rPr>
              <w:t>（ｔ／日）</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rPr>
              <w:t>処理の方法</w:t>
            </w:r>
          </w:p>
        </w:tc>
        <w:tc>
          <w:tcPr>
            <w:tcW w:w="5048" w:type="dxa"/>
            <w:gridSpan w:val="2"/>
            <w:vAlign w:val="center"/>
          </w:tcPr>
          <w:p>
            <w:pPr>
              <w:pStyle w:val="0"/>
              <w:jc w:val="center"/>
              <w:rPr>
                <w:rFonts w:hint="default"/>
                <w:sz w:val="20"/>
              </w:rPr>
            </w:pPr>
            <w:r>
              <w:rPr>
                <w:rFonts w:hint="eastAsia"/>
                <w:sz w:val="20"/>
              </w:rPr>
              <w:t>別紙によること。（フローシート等による記載）</w:t>
            </w: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spacing w:val="6"/>
                <w:kern w:val="0"/>
              </w:rPr>
              <w:t>処理残さの種類及び</w:t>
            </w:r>
            <w:r>
              <w:rPr>
                <w:rFonts w:hint="eastAsia"/>
                <w:spacing w:val="-1"/>
                <w:kern w:val="0"/>
              </w:rPr>
              <w:t>量</w:t>
            </w:r>
            <w:r>
              <w:rPr>
                <w:rFonts w:hint="eastAsia"/>
              </w:rPr>
              <w:t>（ｔ／月）</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rPr>
              <w:t>処理残さの処理方法</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876" w:type="dxa"/>
            <w:gridSpan w:val="2"/>
            <w:vAlign w:val="center"/>
          </w:tcPr>
          <w:p>
            <w:pPr>
              <w:pStyle w:val="0"/>
              <w:jc w:val="distribute"/>
              <w:rPr>
                <w:rFonts w:hint="default"/>
              </w:rPr>
            </w:pPr>
            <w:r>
              <w:rPr>
                <w:rFonts w:hint="eastAsia"/>
              </w:rPr>
              <w:t>最終処分の方法</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restart"/>
            <w:vAlign w:val="center"/>
          </w:tcPr>
          <w:p>
            <w:pPr>
              <w:pStyle w:val="0"/>
              <w:jc w:val="distribute"/>
              <w:rPr>
                <w:rFonts w:hint="default"/>
              </w:rPr>
            </w:pPr>
            <w:r>
              <w:rPr>
                <w:rFonts w:hint="eastAsia"/>
              </w:rPr>
              <w:t>処理業者委託</w:t>
            </w:r>
          </w:p>
        </w:tc>
        <w:tc>
          <w:tcPr>
            <w:tcW w:w="456" w:type="dxa"/>
            <w:vMerge w:val="restart"/>
            <w:vAlign w:val="center"/>
          </w:tcPr>
          <w:p>
            <w:pPr>
              <w:pStyle w:val="0"/>
              <w:jc w:val="distribute"/>
              <w:rPr>
                <w:rFonts w:hint="default"/>
              </w:rPr>
            </w:pPr>
            <w:r>
              <w:rPr>
                <w:rFonts w:hint="eastAsia"/>
              </w:rPr>
              <w:t>収集運搬</w:t>
            </w:r>
          </w:p>
        </w:tc>
        <w:tc>
          <w:tcPr>
            <w:tcW w:w="3420" w:type="dxa"/>
            <w:vAlign w:val="center"/>
          </w:tcPr>
          <w:p>
            <w:pPr>
              <w:pStyle w:val="0"/>
              <w:jc w:val="distribute"/>
              <w:rPr>
                <w:rFonts w:hint="default"/>
              </w:rPr>
            </w:pPr>
            <w:r>
              <w:rPr>
                <w:rFonts w:hint="eastAsia"/>
              </w:rPr>
              <w:t>収集運搬業者名</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rPr>
              <w:t>収集運搬業者の住所</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spacing w:val="227"/>
                <w:kern w:val="0"/>
              </w:rPr>
              <w:t>委託費</w:t>
            </w:r>
            <w:r>
              <w:rPr>
                <w:rFonts w:hint="eastAsia"/>
                <w:spacing w:val="1"/>
                <w:kern w:val="0"/>
              </w:rPr>
              <w:t>用</w:t>
            </w:r>
            <w:r>
              <w:rPr>
                <w:rFonts w:hint="eastAsia"/>
              </w:rPr>
              <w:t>（円／ｔ）</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restart"/>
            <w:vAlign w:val="center"/>
          </w:tcPr>
          <w:p>
            <w:pPr>
              <w:pStyle w:val="0"/>
              <w:jc w:val="distribute"/>
              <w:rPr>
                <w:rFonts w:hint="default"/>
              </w:rPr>
            </w:pPr>
            <w:r>
              <w:rPr>
                <w:rFonts w:hint="eastAsia"/>
              </w:rPr>
              <w:t>処</w:t>
            </w:r>
          </w:p>
          <w:p>
            <w:pPr>
              <w:pStyle w:val="0"/>
              <w:jc w:val="distribute"/>
              <w:rPr>
                <w:rFonts w:hint="default"/>
              </w:rPr>
            </w:pPr>
          </w:p>
          <w:p>
            <w:pPr>
              <w:pStyle w:val="0"/>
              <w:jc w:val="distribute"/>
              <w:rPr>
                <w:rFonts w:hint="default"/>
              </w:rPr>
            </w:pPr>
            <w:r>
              <w:rPr>
                <w:rFonts w:hint="eastAsia"/>
              </w:rPr>
              <w:t>分</w:t>
            </w:r>
          </w:p>
        </w:tc>
        <w:tc>
          <w:tcPr>
            <w:tcW w:w="3420" w:type="dxa"/>
            <w:vAlign w:val="center"/>
          </w:tcPr>
          <w:p>
            <w:pPr>
              <w:pStyle w:val="0"/>
              <w:jc w:val="distribute"/>
              <w:rPr>
                <w:rFonts w:hint="default"/>
              </w:rPr>
            </w:pPr>
            <w:r>
              <w:rPr>
                <w:rFonts w:hint="eastAsia"/>
              </w:rPr>
              <w:t>処分の区分</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rPr>
              <w:t>処分業者名</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rPr>
              <w:t>処分業者の住所</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420" w:type="dxa"/>
            <w:vAlign w:val="center"/>
          </w:tcPr>
          <w:p>
            <w:pPr>
              <w:pStyle w:val="0"/>
              <w:jc w:val="distribute"/>
              <w:rPr>
                <w:rFonts w:hint="default"/>
              </w:rPr>
            </w:pPr>
            <w:r>
              <w:rPr>
                <w:rFonts w:hint="eastAsia"/>
                <w:spacing w:val="227"/>
                <w:kern w:val="0"/>
              </w:rPr>
              <w:t>委託費</w:t>
            </w:r>
            <w:r>
              <w:rPr>
                <w:rFonts w:hint="eastAsia"/>
                <w:spacing w:val="1"/>
                <w:kern w:val="0"/>
              </w:rPr>
              <w:t>用</w:t>
            </w:r>
            <w:r>
              <w:rPr>
                <w:rFonts w:hint="eastAsia"/>
              </w:rPr>
              <w:t>（円／ｔ）</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restart"/>
            <w:vAlign w:val="center"/>
          </w:tcPr>
          <w:p>
            <w:pPr>
              <w:pStyle w:val="0"/>
              <w:jc w:val="distribute"/>
              <w:rPr>
                <w:rFonts w:hint="default"/>
              </w:rPr>
            </w:pPr>
            <w:r>
              <w:rPr>
                <w:rFonts w:hint="eastAsia"/>
              </w:rPr>
              <w:t>売却処理</w:t>
            </w:r>
          </w:p>
        </w:tc>
        <w:tc>
          <w:tcPr>
            <w:tcW w:w="3876" w:type="dxa"/>
            <w:gridSpan w:val="2"/>
            <w:vAlign w:val="center"/>
          </w:tcPr>
          <w:p>
            <w:pPr>
              <w:pStyle w:val="0"/>
              <w:jc w:val="distribute"/>
              <w:rPr>
                <w:rFonts w:hint="default"/>
              </w:rPr>
            </w:pPr>
            <w:r>
              <w:rPr>
                <w:rFonts w:hint="eastAsia"/>
              </w:rPr>
              <w:t>売却業者名</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7"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876" w:type="dxa"/>
            <w:gridSpan w:val="2"/>
            <w:vAlign w:val="center"/>
          </w:tcPr>
          <w:p>
            <w:pPr>
              <w:pStyle w:val="0"/>
              <w:jc w:val="distribute"/>
              <w:rPr>
                <w:rFonts w:hint="default"/>
              </w:rPr>
            </w:pPr>
            <w:r>
              <w:rPr>
                <w:rFonts w:hint="eastAsia"/>
              </w:rPr>
              <w:t>売却業者の住所</w:t>
            </w:r>
          </w:p>
        </w:tc>
        <w:tc>
          <w:tcPr>
            <w:tcW w:w="2340" w:type="dxa"/>
            <w:vAlign w:val="top"/>
          </w:tcPr>
          <w:p>
            <w:pPr>
              <w:pStyle w:val="0"/>
              <w:rPr>
                <w:rFonts w:hint="default"/>
              </w:rPr>
            </w:pPr>
          </w:p>
        </w:tc>
        <w:tc>
          <w:tcPr>
            <w:tcW w:w="2708" w:type="dxa"/>
            <w:vAlign w:val="top"/>
          </w:tcPr>
          <w:p>
            <w:pPr>
              <w:pStyle w:val="0"/>
              <w:rPr>
                <w:rFonts w:hint="default"/>
              </w:rPr>
            </w:pPr>
          </w:p>
        </w:tc>
      </w:tr>
      <w:tr>
        <w:trPr>
          <w:cantSplit/>
          <w:trHeight w:val="466" w:hRule="atLeast"/>
        </w:trPr>
        <w:tc>
          <w:tcPr>
            <w:tcW w:w="456" w:type="dxa"/>
            <w:vMerge w:val="continue"/>
            <w:vAlign w:val="center"/>
          </w:tcPr>
          <w:p>
            <w:pPr>
              <w:pStyle w:val="0"/>
              <w:jc w:val="distribute"/>
              <w:rPr>
                <w:rFonts w:hint="default"/>
              </w:rPr>
            </w:pPr>
          </w:p>
        </w:tc>
        <w:tc>
          <w:tcPr>
            <w:tcW w:w="456" w:type="dxa"/>
            <w:vMerge w:val="continue"/>
            <w:vAlign w:val="center"/>
          </w:tcPr>
          <w:p>
            <w:pPr>
              <w:pStyle w:val="0"/>
              <w:jc w:val="distribute"/>
              <w:rPr>
                <w:rFonts w:hint="default"/>
              </w:rPr>
            </w:pPr>
          </w:p>
        </w:tc>
        <w:tc>
          <w:tcPr>
            <w:tcW w:w="3876" w:type="dxa"/>
            <w:gridSpan w:val="2"/>
            <w:vAlign w:val="center"/>
          </w:tcPr>
          <w:p>
            <w:pPr>
              <w:pStyle w:val="0"/>
              <w:jc w:val="distribute"/>
              <w:rPr>
                <w:rFonts w:hint="default"/>
              </w:rPr>
            </w:pPr>
            <w:r>
              <w:rPr>
                <w:rFonts w:hint="eastAsia"/>
                <w:spacing w:val="227"/>
                <w:kern w:val="0"/>
              </w:rPr>
              <w:t>売却代</w:t>
            </w:r>
            <w:r>
              <w:rPr>
                <w:rFonts w:hint="eastAsia"/>
                <w:spacing w:val="1"/>
                <w:kern w:val="0"/>
              </w:rPr>
              <w:t>金</w:t>
            </w:r>
            <w:r>
              <w:rPr>
                <w:rFonts w:hint="eastAsia"/>
              </w:rPr>
              <w:t>（円／ｔ）</w:t>
            </w:r>
          </w:p>
        </w:tc>
        <w:tc>
          <w:tcPr>
            <w:tcW w:w="2340" w:type="dxa"/>
            <w:vAlign w:val="top"/>
          </w:tcPr>
          <w:p>
            <w:pPr>
              <w:pStyle w:val="0"/>
              <w:rPr>
                <w:rFonts w:hint="default"/>
              </w:rPr>
            </w:pPr>
          </w:p>
        </w:tc>
        <w:tc>
          <w:tcPr>
            <w:tcW w:w="2708" w:type="dxa"/>
            <w:vAlign w:val="top"/>
          </w:tcPr>
          <w:p>
            <w:pPr>
              <w:pStyle w:val="0"/>
              <w:rPr>
                <w:rFonts w:hint="default"/>
              </w:rPr>
            </w:pPr>
          </w:p>
        </w:tc>
      </w:tr>
      <w:tr>
        <w:trPr>
          <w:trHeight w:val="1933" w:hRule="atLeast"/>
        </w:trPr>
        <w:tc>
          <w:tcPr>
            <w:tcW w:w="4788"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c>
          <w:tcPr>
            <w:tcW w:w="2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numPr>
          <w:ilvl w:val="0"/>
          <w:numId w:val="3"/>
        </w:numPr>
        <w:rPr>
          <w:rFonts w:hint="default"/>
        </w:rPr>
      </w:pPr>
      <w:r>
        <w:rPr>
          <w:rFonts w:hint="eastAsia"/>
        </w:rPr>
        <w:t>１　自社処理の「最終処分の方法」で、自社の最終処分場で行う場合は、最終処分場の設置場所を</w:t>
      </w:r>
    </w:p>
    <w:p>
      <w:pPr>
        <w:pStyle w:val="0"/>
        <w:rPr>
          <w:rFonts w:hint="default"/>
        </w:rPr>
      </w:pPr>
      <w:r>
        <w:rPr>
          <w:rFonts w:hint="eastAsia"/>
        </w:rPr>
        <w:t>　　　記載し、その位置図、平面図及び立面図を添付すること。</w:t>
      </w:r>
    </w:p>
    <w:p>
      <w:pPr>
        <w:pStyle w:val="0"/>
        <w:ind w:left="420"/>
        <w:rPr>
          <w:rFonts w:hint="default"/>
        </w:rPr>
      </w:pPr>
      <w:r>
        <w:rPr>
          <w:rFonts w:hint="eastAsia"/>
        </w:rPr>
        <w:t>２　処理業者へ委託する場合は、その許可証の写しを添付すること。</w:t>
      </w:r>
    </w:p>
    <w:p>
      <w:pPr>
        <w:pStyle w:val="0"/>
        <w:rPr>
          <w:rFonts w:hint="default"/>
          <w:kern w:val="0"/>
        </w:rPr>
      </w:pPr>
      <w:r>
        <w:rPr>
          <w:rFonts w:hint="default"/>
        </w:rPr>
        <w:br w:type="page"/>
      </w:r>
      <w:r>
        <w:rPr>
          <w:rFonts w:hint="eastAsia"/>
          <w:spacing w:val="70"/>
          <w:kern w:val="0"/>
        </w:rPr>
        <w:t>添付書</w:t>
      </w:r>
      <w:r>
        <w:rPr>
          <w:rFonts w:hint="eastAsia"/>
          <w:kern w:val="0"/>
        </w:rPr>
        <w:t>類</w:t>
      </w:r>
    </w:p>
    <w:p>
      <w:pPr>
        <w:pStyle w:val="0"/>
        <w:rPr>
          <w:rFonts w:hint="default"/>
        </w:rPr>
      </w:pPr>
    </w:p>
    <w:p>
      <w:pPr>
        <w:pStyle w:val="0"/>
        <w:numPr>
          <w:ilvl w:val="0"/>
          <w:numId w:val="4"/>
        </w:numPr>
        <w:rPr>
          <w:rFonts w:hint="default"/>
        </w:rPr>
      </w:pPr>
      <w:r>
        <w:rPr>
          <w:rFonts w:hint="eastAsia"/>
        </w:rPr>
        <w:t>工場の配置計画図（</w:t>
      </w:r>
      <w:r>
        <w:rPr>
          <w:rFonts w:hint="default"/>
        </w:rPr>
        <w:t>1</w:t>
      </w:r>
      <w:r>
        <w:rPr>
          <w:rFonts w:hint="eastAsia"/>
        </w:rPr>
        <w:t>／</w:t>
      </w:r>
      <w:r>
        <w:rPr>
          <w:rFonts w:hint="default"/>
        </w:rPr>
        <w:t>500</w:t>
      </w:r>
      <w:r>
        <w:rPr>
          <w:rFonts w:hint="eastAsia"/>
        </w:rPr>
        <w:t>程度の縮尺による図面）</w:t>
      </w:r>
    </w:p>
    <w:p>
      <w:pPr>
        <w:pStyle w:val="0"/>
        <w:ind w:left="420"/>
        <w:rPr>
          <w:rFonts w:hint="default"/>
        </w:rPr>
      </w:pPr>
      <w:r>
        <w:rPr>
          <w:rFonts w:hint="eastAsia"/>
        </w:rPr>
        <w:t>計画図には生産施設・緑地・緑地以外の環境施設を下記に指定する色彩でそれらの位置、形状を</w:t>
      </w:r>
    </w:p>
    <w:p>
      <w:pPr>
        <w:pStyle w:val="0"/>
        <w:ind w:firstLine="210" w:firstLineChars="100"/>
        <w:rPr>
          <w:rFonts w:hint="default"/>
        </w:rPr>
      </w:pPr>
      <w:r>
        <w:rPr>
          <w:rFonts w:hint="default"/>
        </w:rPr>
        <w:pict>
          <v:shapetype id="_x0000_t202" coordsize="21600,21600" o:spt="202" path="m,l,21600r21600,l21600,xe">
            <v:stroke joinstyle="miter"/>
            <v:path gradientshapeok="t" o:connecttype="rect"/>
          </v:shapetype>
          <v:shape id="_x0000_s1026" style="margin-top:9pt;mso-position-vertical-relative:text;mso-position-horizontal-relative:text;position:absolute;height:99pt;width:162pt;margin-left:324pt;z-index:2;" filled="f" stroked="f" o:spt="202" type="#_x0000_t202">
            <v:fill/>
            <v:stroke joinstyle="miter"/>
            <v:textbox style="layout-flow:horizontal;" inset="2.0637499999999998mm,0.24694444444444438mm,2.0637499999999998mm,0.24694444444444438mm">
              <w:txbxContent>
                <w:tbl>
                  <w:tblPr>
                    <w:tblStyle w:val="11"/>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68"/>
                    <w:gridCol w:w="900"/>
                  </w:tblGrid>
                  <w:tr>
                    <w:trPr>
                      <w:trHeight w:val="390" w:hRule="atLeast"/>
                    </w:trPr>
                    <w:tc>
                      <w:tcPr>
                        <w:tcW w:w="2268" w:type="dxa"/>
                        <w:vAlign w:val="center"/>
                      </w:tcPr>
                      <w:p>
                        <w:pPr>
                          <w:pStyle w:val="0"/>
                          <w:jc w:val="center"/>
                          <w:rPr>
                            <w:rFonts w:hint="default"/>
                          </w:rPr>
                        </w:pPr>
                        <w:r>
                          <w:rPr>
                            <w:rFonts w:hint="eastAsia"/>
                            <w:spacing w:val="17"/>
                            <w:kern w:val="0"/>
                          </w:rPr>
                          <w:t>名　　　　　</w:t>
                        </w:r>
                        <w:r>
                          <w:rPr>
                            <w:rFonts w:hint="eastAsia"/>
                            <w:spacing w:val="3"/>
                            <w:kern w:val="0"/>
                          </w:rPr>
                          <w:t>称</w:t>
                        </w:r>
                      </w:p>
                    </w:tc>
                    <w:tc>
                      <w:tcPr>
                        <w:tcW w:w="900" w:type="dxa"/>
                        <w:vAlign w:val="center"/>
                      </w:tcPr>
                      <w:p>
                        <w:pPr>
                          <w:pStyle w:val="0"/>
                          <w:jc w:val="center"/>
                          <w:rPr>
                            <w:rFonts w:hint="default"/>
                          </w:rPr>
                        </w:pPr>
                        <w:r>
                          <w:rPr>
                            <w:rFonts w:hint="eastAsia"/>
                          </w:rPr>
                          <w:t>色彩</w:t>
                        </w:r>
                      </w:p>
                    </w:tc>
                  </w:tr>
                  <w:tr>
                    <w:trPr>
                      <w:trHeight w:val="390" w:hRule="atLeast"/>
                    </w:trPr>
                    <w:tc>
                      <w:tcPr>
                        <w:tcW w:w="2268" w:type="dxa"/>
                        <w:vAlign w:val="center"/>
                      </w:tcPr>
                      <w:p>
                        <w:pPr>
                          <w:pStyle w:val="0"/>
                          <w:jc w:val="distribute"/>
                          <w:rPr>
                            <w:rFonts w:hint="default"/>
                          </w:rPr>
                        </w:pPr>
                        <w:r>
                          <w:rPr>
                            <w:rFonts w:hint="eastAsia"/>
                          </w:rPr>
                          <w:t>生産施設</w:t>
                        </w:r>
                      </w:p>
                    </w:tc>
                    <w:tc>
                      <w:tcPr>
                        <w:tcW w:w="900" w:type="dxa"/>
                        <w:shd w:val="clear" w:color="auto" w:fill="00B0F0"/>
                        <w:vAlign w:val="center"/>
                      </w:tcPr>
                      <w:p>
                        <w:pPr>
                          <w:pStyle w:val="0"/>
                          <w:jc w:val="center"/>
                          <w:rPr>
                            <w:rFonts w:hint="default"/>
                          </w:rPr>
                        </w:pPr>
                        <w:r>
                          <w:rPr>
                            <w:rFonts w:hint="eastAsia"/>
                          </w:rPr>
                          <w:t>青</w:t>
                        </w:r>
                      </w:p>
                    </w:tc>
                  </w:tr>
                  <w:tr>
                    <w:trPr>
                      <w:trHeight w:val="390" w:hRule="atLeast"/>
                    </w:trPr>
                    <w:tc>
                      <w:tcPr>
                        <w:tcW w:w="2268" w:type="dxa"/>
                        <w:vAlign w:val="center"/>
                      </w:tcPr>
                      <w:p>
                        <w:pPr>
                          <w:pStyle w:val="0"/>
                          <w:jc w:val="distribute"/>
                          <w:rPr>
                            <w:rFonts w:hint="default"/>
                          </w:rPr>
                        </w:pPr>
                        <w:r>
                          <w:rPr>
                            <w:rFonts w:hint="eastAsia"/>
                          </w:rPr>
                          <w:t>緑地</w:t>
                        </w:r>
                      </w:p>
                    </w:tc>
                    <w:tc>
                      <w:tcPr>
                        <w:tcW w:w="900" w:type="dxa"/>
                        <w:shd w:val="clear" w:color="auto" w:fill="92D050"/>
                        <w:vAlign w:val="center"/>
                      </w:tcPr>
                      <w:p>
                        <w:pPr>
                          <w:pStyle w:val="0"/>
                          <w:jc w:val="center"/>
                          <w:rPr>
                            <w:rFonts w:hint="default"/>
                          </w:rPr>
                        </w:pPr>
                        <w:r>
                          <w:rPr>
                            <w:rFonts w:hint="eastAsia"/>
                          </w:rPr>
                          <w:t>緑</w:t>
                        </w:r>
                      </w:p>
                    </w:tc>
                  </w:tr>
                  <w:tr>
                    <w:trPr>
                      <w:trHeight w:val="390" w:hRule="atLeast"/>
                    </w:trPr>
                    <w:tc>
                      <w:tcPr>
                        <w:tcW w:w="2268" w:type="dxa"/>
                        <w:vAlign w:val="center"/>
                      </w:tcPr>
                      <w:p>
                        <w:pPr>
                          <w:pStyle w:val="0"/>
                          <w:jc w:val="distribute"/>
                          <w:rPr>
                            <w:rFonts w:hint="default"/>
                          </w:rPr>
                        </w:pPr>
                        <w:r>
                          <w:rPr>
                            <w:rFonts w:hint="eastAsia"/>
                          </w:rPr>
                          <w:t>緑地以外の環境施設</w:t>
                        </w:r>
                      </w:p>
                    </w:tc>
                    <w:tc>
                      <w:tcPr>
                        <w:tcW w:w="900" w:type="dxa"/>
                        <w:shd w:val="clear" w:color="auto" w:fill="FFFF00"/>
                        <w:vAlign w:val="center"/>
                      </w:tcPr>
                      <w:p>
                        <w:pPr>
                          <w:pStyle w:val="0"/>
                          <w:jc w:val="center"/>
                          <w:rPr>
                            <w:rFonts w:hint="default"/>
                          </w:rPr>
                        </w:pPr>
                        <w:r>
                          <w:rPr>
                            <w:rFonts w:hint="eastAsia"/>
                          </w:rPr>
                          <w:t>黄</w:t>
                        </w:r>
                      </w:p>
                    </w:tc>
                  </w:tr>
                </w:tbl>
                <w:p>
                  <w:pPr>
                    <w:pStyle w:val="0"/>
                    <w:rPr>
                      <w:rFonts w:hint="default"/>
                    </w:rPr>
                  </w:pPr>
                </w:p>
              </w:txbxContent>
            </v:textbox>
            <v:imagedata o:title=""/>
            <w10:wrap type="none" anchorx="text" anchory="text"/>
          </v:shape>
        </w:pict>
      </w:r>
      <w:r>
        <w:rPr>
          <w:rFonts w:hint="eastAsia"/>
        </w:rPr>
        <w:t>着色して明示するとともに、それらの名称を付記してください。</w:t>
      </w:r>
    </w:p>
    <w:p>
      <w:pPr>
        <w:pStyle w:val="0"/>
        <w:ind w:firstLine="210" w:firstLineChars="100"/>
        <w:rPr>
          <w:rFonts w:hint="default"/>
        </w:rPr>
      </w:pPr>
    </w:p>
    <w:p>
      <w:pPr>
        <w:pStyle w:val="0"/>
        <w:numPr>
          <w:ilvl w:val="0"/>
          <w:numId w:val="4"/>
        </w:numPr>
        <w:rPr>
          <w:rFonts w:hint="default"/>
        </w:rPr>
      </w:pPr>
      <w:r>
        <w:rPr>
          <w:rFonts w:hint="eastAsia"/>
        </w:rPr>
        <w:t>立地予定位置図（</w:t>
      </w:r>
      <w:r>
        <w:rPr>
          <w:rFonts w:hint="default"/>
        </w:rPr>
        <w:t>1</w:t>
      </w:r>
      <w:r>
        <w:rPr>
          <w:rFonts w:hint="eastAsia"/>
        </w:rPr>
        <w:t>／</w:t>
      </w:r>
      <w:r>
        <w:rPr>
          <w:rFonts w:hint="default"/>
        </w:rPr>
        <w:t>25,000</w:t>
      </w:r>
      <w:r>
        <w:rPr>
          <w:rFonts w:hint="eastAsia"/>
        </w:rPr>
        <w:t>か</w:t>
      </w:r>
      <w:r>
        <w:rPr>
          <w:rFonts w:hint="default"/>
        </w:rPr>
        <w:t>1</w:t>
      </w:r>
      <w:r>
        <w:rPr>
          <w:rFonts w:hint="eastAsia"/>
        </w:rPr>
        <w:t>／</w:t>
      </w:r>
      <w:r>
        <w:rPr>
          <w:rFonts w:hint="default"/>
        </w:rPr>
        <w:t>50,000</w:t>
      </w:r>
      <w:r>
        <w:rPr>
          <w:rFonts w:hint="eastAsia"/>
        </w:rPr>
        <w:t>の図面）</w:t>
      </w:r>
    </w:p>
    <w:p>
      <w:pPr>
        <w:pStyle w:val="0"/>
        <w:rPr>
          <w:rFonts w:hint="default"/>
        </w:rPr>
      </w:pPr>
    </w:p>
    <w:p>
      <w:pPr>
        <w:pStyle w:val="0"/>
        <w:numPr>
          <w:ilvl w:val="0"/>
          <w:numId w:val="4"/>
        </w:numPr>
        <w:rPr>
          <w:rFonts w:hint="default"/>
        </w:rPr>
      </w:pPr>
      <w:r>
        <w:rPr>
          <w:rFonts w:hint="eastAsia"/>
        </w:rPr>
        <w:t>定款及び沿革を明らかにした書面</w:t>
      </w:r>
    </w:p>
    <w:p>
      <w:pPr>
        <w:pStyle w:val="0"/>
        <w:rPr>
          <w:rFonts w:hint="default"/>
        </w:rPr>
      </w:pPr>
    </w:p>
    <w:p>
      <w:pPr>
        <w:pStyle w:val="0"/>
        <w:numPr>
          <w:ilvl w:val="0"/>
          <w:numId w:val="4"/>
        </w:numPr>
        <w:rPr>
          <w:rFonts w:hint="default"/>
        </w:rPr>
      </w:pPr>
      <w:r>
        <w:rPr>
          <w:rFonts w:hint="eastAsia"/>
        </w:rPr>
        <w:t>最近</w:t>
      </w:r>
      <w:r>
        <w:rPr>
          <w:rFonts w:hint="default"/>
        </w:rPr>
        <w:t>2</w:t>
      </w:r>
      <w:r>
        <w:rPr>
          <w:rFonts w:hint="eastAsia"/>
        </w:rPr>
        <w:t>年間における決算報告書</w:t>
      </w:r>
    </w:p>
    <w:p>
      <w:pPr>
        <w:pStyle w:val="0"/>
        <w:rPr>
          <w:rFonts w:hint="default"/>
        </w:rPr>
      </w:pPr>
    </w:p>
    <w:p>
      <w:pPr>
        <w:pStyle w:val="0"/>
        <w:numPr>
          <w:ilvl w:val="0"/>
          <w:numId w:val="4"/>
        </w:numPr>
        <w:rPr>
          <w:rFonts w:hint="default"/>
        </w:rPr>
      </w:pPr>
      <w:r>
        <w:rPr>
          <w:rFonts w:hint="eastAsia"/>
        </w:rPr>
        <w:t>主要製品の製造工程図（フローチャート形式）</w:t>
      </w:r>
    </w:p>
    <w:p>
      <w:pPr>
        <w:pStyle w:val="0"/>
        <w:rPr>
          <w:rFonts w:hint="default"/>
        </w:rPr>
      </w:pPr>
    </w:p>
    <w:p>
      <w:pPr>
        <w:pStyle w:val="0"/>
        <w:numPr>
          <w:ilvl w:val="0"/>
          <w:numId w:val="4"/>
        </w:numPr>
        <w:rPr>
          <w:rFonts w:hint="default"/>
        </w:rPr>
      </w:pPr>
      <w:r>
        <w:rPr>
          <w:rFonts w:hint="eastAsia"/>
        </w:rPr>
        <w:t>付近の見取り図（住宅地図等）</w:t>
      </w:r>
    </w:p>
    <w:p>
      <w:pPr>
        <w:pStyle w:val="0"/>
        <w:rPr>
          <w:rFonts w:hint="default"/>
        </w:rPr>
      </w:pPr>
    </w:p>
    <w:p>
      <w:pPr>
        <w:pStyle w:val="0"/>
        <w:rPr>
          <w:rFonts w:hint="default"/>
        </w:rPr>
      </w:pPr>
    </w:p>
    <w:p>
      <w:pPr>
        <w:pStyle w:val="0"/>
        <w:ind w:firstLine="210" w:firstLineChars="100"/>
        <w:rPr>
          <w:rFonts w:hint="default"/>
        </w:rPr>
      </w:pPr>
      <w:r>
        <w:rPr>
          <w:rFonts w:hint="eastAsia"/>
        </w:rPr>
        <w:t>注　１　産業の分類は、「日本標準産業分類」により記載すること。</w:t>
      </w:r>
    </w:p>
    <w:p>
      <w:pPr>
        <w:pStyle w:val="0"/>
        <w:rPr>
          <w:rFonts w:hint="default"/>
        </w:rPr>
      </w:pPr>
      <w:r>
        <w:rPr>
          <w:rFonts w:hint="eastAsia"/>
        </w:rPr>
        <w:t>　　　２　排水の処理量欄には同欄の排水処理方法によって処理した水量を記載すること。</w:t>
      </w:r>
    </w:p>
    <w:p>
      <w:pPr>
        <w:pStyle w:val="0"/>
        <w:rPr>
          <w:rFonts w:hint="default"/>
        </w:rPr>
      </w:pPr>
      <w:r>
        <w:rPr>
          <w:rFonts w:hint="eastAsia"/>
        </w:rPr>
        <w:t>　　　３　排水放流経路欄には例えば「○○専用排水路→○○堀→○○川」と記載すること。</w:t>
      </w:r>
    </w:p>
    <w:p>
      <w:pPr>
        <w:pStyle w:val="0"/>
        <w:rPr>
          <w:rFonts w:hint="default"/>
        </w:rPr>
      </w:pPr>
      <w:r>
        <w:rPr>
          <w:rFonts w:hint="eastAsia"/>
        </w:rPr>
        <w:t>　　　４　増設の場合は上記３、４の書類は不要です。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（工場立地法に基づく届出）</w:t>
      </w:r>
    </w:p>
    <w:p>
      <w:pPr>
        <w:pStyle w:val="0"/>
        <w:ind w:left="210" w:leftChars="100" w:firstLine="210" w:firstLineChars="100"/>
        <w:rPr>
          <w:rFonts w:hint="default"/>
        </w:rPr>
      </w:pPr>
      <w:r>
        <w:rPr>
          <w:rFonts w:hint="eastAsia"/>
        </w:rPr>
        <w:t>敷地</w:t>
      </w:r>
      <w:r>
        <w:rPr>
          <w:rFonts w:hint="default"/>
        </w:rPr>
        <w:t>9,000</w:t>
      </w:r>
      <w:r>
        <w:rPr>
          <w:rFonts w:hint="eastAsia"/>
        </w:rPr>
        <w:t>㎡以上又は建設面積の合計</w:t>
      </w:r>
      <w:r>
        <w:rPr>
          <w:rFonts w:hint="default"/>
        </w:rPr>
        <w:t>3,000</w:t>
      </w:r>
      <w:r>
        <w:rPr>
          <w:rFonts w:hint="eastAsia"/>
        </w:rPr>
        <w:t>㎡以上の工場にあっては、工業開発条例に基づく工場設置届出の他に、工場立地法に基づく届出が必要ですので、届出書の様式、記載方法、その他詳しいことについては、下記までご連絡ください。</w:t>
      </w:r>
    </w:p>
    <w:p>
      <w:pPr>
        <w:pStyle w:val="0"/>
        <w:ind w:firstLine="5460" w:firstLineChars="2600"/>
        <w:rPr>
          <w:rFonts w:hint="default"/>
        </w:rPr>
      </w:pPr>
      <w:r>
        <w:rPr>
          <w:rFonts w:hint="eastAsia"/>
        </w:rPr>
        <w:t>〒</w:t>
      </w:r>
      <w:r>
        <w:rPr>
          <w:rFonts w:hint="default"/>
        </w:rPr>
        <w:t>960</w:t>
      </w:r>
      <w:r>
        <w:rPr>
          <w:rFonts w:hint="eastAsia"/>
        </w:rPr>
        <w:t>‐</w:t>
      </w:r>
      <w:r>
        <w:rPr>
          <w:rFonts w:hint="default"/>
        </w:rPr>
        <w:t>8670</w:t>
      </w:r>
      <w:r>
        <w:rPr>
          <w:rFonts w:hint="eastAsia"/>
        </w:rPr>
        <w:t>（専用郵便番号）</w:t>
      </w:r>
    </w:p>
    <w:p>
      <w:pPr>
        <w:pStyle w:val="0"/>
        <w:ind w:left="5040" w:leftChars="2400" w:firstLine="630" w:firstLineChars="300"/>
        <w:rPr>
          <w:rFonts w:hint="default"/>
        </w:rPr>
      </w:pPr>
      <w:r>
        <w:rPr>
          <w:rFonts w:hint="eastAsia"/>
        </w:rPr>
        <w:t>福島市杉妻町</w:t>
      </w:r>
      <w:r>
        <w:rPr>
          <w:rFonts w:hint="default"/>
        </w:rPr>
        <w:t>2</w:t>
      </w:r>
      <w:r>
        <w:rPr>
          <w:rFonts w:hint="eastAsia"/>
        </w:rPr>
        <w:t>番</w:t>
      </w:r>
      <w:r>
        <w:rPr>
          <w:rFonts w:hint="default"/>
        </w:rPr>
        <w:t>16</w:t>
      </w:r>
      <w:r>
        <w:rPr>
          <w:rFonts w:hint="eastAsia"/>
        </w:rPr>
        <w:t>号</w:t>
      </w:r>
    </w:p>
    <w:p>
      <w:pPr>
        <w:pStyle w:val="0"/>
        <w:ind w:left="5040" w:leftChars="2400" w:firstLine="630" w:firstLineChars="300"/>
        <w:rPr>
          <w:rFonts w:hint="default"/>
        </w:rPr>
      </w:pPr>
      <w:r>
        <w:rPr>
          <w:rFonts w:hint="eastAsia"/>
        </w:rPr>
        <w:t>福島県商工労働部企業立地課</w:t>
      </w:r>
    </w:p>
    <w:p>
      <w:pPr>
        <w:pStyle w:val="0"/>
        <w:ind w:left="5040" w:leftChars="2400" w:firstLine="630" w:firstLineChars="300"/>
        <w:rPr>
          <w:rFonts w:hint="default"/>
        </w:rPr>
        <w:sectPr>
          <w:type w:val="continuous"/>
          <w:pgSz w:w="11906" w:h="16838"/>
          <w:pgMar w:top="1985" w:right="1134" w:bottom="1134" w:left="1134" w:header="851" w:footer="992" w:gutter="0"/>
          <w:cols w:space="720"/>
          <w:textDirection w:val="lrTb"/>
          <w:docGrid w:type="lines" w:linePitch="360"/>
        </w:sectPr>
      </w:pPr>
      <w:r>
        <w:rPr>
          <w:rFonts w:hint="default"/>
        </w:rPr>
        <w:t>TEL</w:t>
      </w:r>
      <w:r>
        <w:rPr>
          <w:rFonts w:hint="eastAsia"/>
        </w:rPr>
        <w:t>（</w:t>
      </w:r>
      <w:r>
        <w:rPr>
          <w:rFonts w:hint="default"/>
        </w:rPr>
        <w:t>024</w:t>
      </w:r>
      <w:r>
        <w:rPr>
          <w:rFonts w:hint="eastAsia"/>
        </w:rPr>
        <w:t>）</w:t>
      </w:r>
      <w:r>
        <w:rPr>
          <w:rFonts w:hint="default"/>
        </w:rPr>
        <w:t>521</w:t>
      </w:r>
      <w:r>
        <w:rPr>
          <w:rFonts w:hint="eastAsia"/>
        </w:rPr>
        <w:t>－</w:t>
      </w:r>
      <w:r>
        <w:rPr>
          <w:rFonts w:hint="default"/>
        </w:rPr>
        <w:t>7882</w:t>
      </w:r>
      <w:r>
        <w:rPr>
          <w:rFonts w:hint="eastAsia"/>
        </w:rPr>
        <w:t>（直通）</w:t>
      </w:r>
    </w:p>
    <w:p>
      <w:pPr>
        <w:pStyle w:val="0"/>
        <w:rPr>
          <w:rFonts w:hint="default"/>
          <w:b w:val="1"/>
        </w:rPr>
      </w:pPr>
      <w:r>
        <w:rPr>
          <w:rFonts w:hint="default"/>
        </w:rPr>
        <w:br w:type="page"/>
      </w:r>
      <w:r>
        <w:rPr>
          <w:rFonts w:hint="eastAsia"/>
          <w:b w:val="1"/>
        </w:rPr>
        <w:t>※市町村長の確認及び意見</w:t>
      </w:r>
    </w:p>
    <w:p>
      <w:pPr>
        <w:pStyle w:val="0"/>
        <w:rPr>
          <w:rFonts w:hint="default"/>
        </w:rPr>
      </w:pPr>
      <w:r>
        <w:rPr>
          <w:rFonts w:hint="eastAsia"/>
        </w:rPr>
        <w:t>（１）法令等による地域指定状況</w:t>
      </w:r>
    </w:p>
    <w:p>
      <w:pPr>
        <w:pStyle w:val="0"/>
        <w:rPr>
          <w:rFonts w:hint="default"/>
        </w:rPr>
      </w:pPr>
      <w:r>
        <w:rPr>
          <w:rFonts w:hint="eastAsia"/>
        </w:rPr>
        <w:t>　①　地域の指定（新産法・過疎法・低工法・農工法・テクノ法）</w:t>
      </w:r>
    </w:p>
    <w:p>
      <w:pPr>
        <w:pStyle w:val="0"/>
        <w:rPr>
          <w:rFonts w:hint="default"/>
        </w:rPr>
      </w:pPr>
      <w:r>
        <w:rPr>
          <w:rFonts w:hint="eastAsia"/>
        </w:rPr>
        <w:t>　②　工場立地法の適地</w:t>
      </w:r>
      <w:r>
        <w:rPr>
          <w:rFonts w:hint="default"/>
        </w:rPr>
        <w:tab/>
      </w:r>
      <w:r>
        <w:rPr>
          <w:rFonts w:hint="eastAsia"/>
        </w:rPr>
        <w:t>工場適地（内・外）</w:t>
      </w:r>
      <w:r>
        <w:rPr>
          <w:rFonts w:hint="default"/>
        </w:rPr>
        <w:tab/>
      </w:r>
      <w:r>
        <w:rPr>
          <w:rFonts w:hint="eastAsia"/>
        </w:rPr>
        <w:t>適地名</w:t>
      </w:r>
    </w:p>
    <w:p>
      <w:pPr>
        <w:pStyle w:val="0"/>
        <w:rPr>
          <w:rFonts w:hint="default"/>
        </w:rPr>
      </w:pPr>
      <w:r>
        <w:rPr>
          <w:rFonts w:hint="default"/>
        </w:rPr>
        <w:tab/>
      </w:r>
      <w:r>
        <w:rPr>
          <w:rFonts w:hint="default"/>
        </w:rPr>
        <w:tab/>
      </w:r>
      <w:r>
        <w:rPr>
          <w:rFonts w:hint="default"/>
        </w:rPr>
        <w:tab/>
      </w:r>
      <w:r>
        <w:rPr>
          <w:rFonts w:hint="default"/>
        </w:rPr>
        <w:tab/>
      </w:r>
      <w:r>
        <w:rPr>
          <w:rFonts w:hint="eastAsia"/>
        </w:rPr>
        <w:t>　　　</w:t>
      </w:r>
      <w:r>
        <w:rPr>
          <w:rFonts w:hint="eastAsia"/>
          <w:kern w:val="0"/>
        </w:rPr>
        <w:t>適地外立地の理由</w:t>
      </w:r>
    </w:p>
    <w:p>
      <w:pPr>
        <w:pStyle w:val="0"/>
        <w:rPr>
          <w:rFonts w:hint="default"/>
        </w:rPr>
      </w:pPr>
    </w:p>
    <w:p>
      <w:pPr>
        <w:pStyle w:val="0"/>
        <w:rPr>
          <w:rFonts w:hint="default"/>
        </w:rPr>
      </w:pPr>
    </w:p>
    <w:p>
      <w:pPr>
        <w:pStyle w:val="0"/>
        <w:rPr>
          <w:rFonts w:hint="default"/>
        </w:rPr>
      </w:pPr>
    </w:p>
    <w:p>
      <w:pPr>
        <w:pStyle w:val="0"/>
        <w:numPr>
          <w:ilvl w:val="0"/>
          <w:numId w:val="1"/>
        </w:numPr>
        <w:rPr>
          <w:rFonts w:hint="default"/>
        </w:rPr>
      </w:pPr>
      <w:r>
        <w:rPr>
          <w:rFonts w:hint="eastAsia"/>
        </w:rPr>
        <w:t>都市計画法の区域指定（市街化区域・市街化調整区域・非線引都市計画区域・都市計画区域外）</w:t>
      </w:r>
    </w:p>
    <w:p>
      <w:pPr>
        <w:pStyle w:val="0"/>
        <w:ind w:left="630"/>
        <w:rPr>
          <w:rFonts w:hint="default"/>
        </w:rPr>
      </w:pPr>
      <w:r>
        <w:rPr>
          <w:rFonts w:hint="eastAsia"/>
        </w:rPr>
        <w:t>都市計画法の用途指定（工専・工業・準工）</w:t>
      </w:r>
    </w:p>
    <w:p>
      <w:pPr>
        <w:pStyle w:val="0"/>
        <w:rPr>
          <w:rFonts w:hint="default"/>
        </w:rPr>
      </w:pPr>
      <w:r>
        <w:rPr>
          <w:rFonts w:hint="eastAsia"/>
        </w:rPr>
        <w:t>　④　農業振興地域法の関係</w:t>
      </w:r>
      <w:r>
        <w:rPr>
          <w:rFonts w:hint="default"/>
        </w:rPr>
        <w:tab/>
      </w:r>
      <w:r>
        <w:rPr>
          <w:rFonts w:hint="eastAsia"/>
        </w:rPr>
        <w:t>地域指定（内・外）</w:t>
      </w:r>
    </w:p>
    <w:p>
      <w:pPr>
        <w:pStyle w:val="0"/>
        <w:rPr>
          <w:rFonts w:hint="default"/>
        </w:rPr>
      </w:pPr>
      <w:r>
        <w:rPr>
          <w:rFonts w:hint="eastAsia"/>
        </w:rPr>
        <w:t>　</w:t>
      </w:r>
      <w:r>
        <w:rPr>
          <w:rFonts w:hint="default"/>
        </w:rPr>
        <w:tab/>
      </w:r>
      <w:r>
        <w:rPr>
          <w:rFonts w:hint="default"/>
        </w:rPr>
        <w:tab/>
      </w:r>
      <w:r>
        <w:rPr>
          <w:rFonts w:hint="default"/>
        </w:rPr>
        <w:tab/>
      </w:r>
      <w:r>
        <w:rPr>
          <w:rFonts w:hint="eastAsia"/>
        </w:rPr>
        <w:t>農用地区域の設定（有・一部有・無）</w:t>
      </w:r>
    </w:p>
    <w:p>
      <w:pPr>
        <w:pStyle w:val="0"/>
        <w:rPr>
          <w:rFonts w:hint="default"/>
        </w:rPr>
      </w:pPr>
      <w:r>
        <w:rPr>
          <w:rFonts w:hint="default"/>
        </w:rPr>
        <w:tab/>
      </w:r>
      <w:r>
        <w:rPr>
          <w:rFonts w:hint="default"/>
        </w:rPr>
        <w:tab/>
      </w:r>
      <w:r>
        <w:rPr>
          <w:rFonts w:hint="default"/>
        </w:rPr>
        <w:tab/>
      </w:r>
      <w:r>
        <w:rPr>
          <w:rFonts w:hint="eastAsia"/>
        </w:rPr>
        <w:t>農用地区域の用途区分（田・畑・樹園地・採草放牧地・湿牧林地）</w:t>
      </w:r>
    </w:p>
    <w:p>
      <w:pPr>
        <w:pStyle w:val="0"/>
        <w:rPr>
          <w:rFonts w:hint="default"/>
        </w:rPr>
      </w:pPr>
      <w:r>
        <w:rPr>
          <w:rFonts w:hint="eastAsia"/>
        </w:rPr>
        <w:t>　⑤　森林法の関係　　地域森林計画の対象となっている民有林（内・外）</w:t>
      </w:r>
    </w:p>
    <w:p>
      <w:pPr>
        <w:pStyle w:val="0"/>
        <w:rPr>
          <w:rFonts w:hint="default"/>
        </w:rPr>
      </w:pPr>
    </w:p>
    <w:p>
      <w:pPr>
        <w:pStyle w:val="0"/>
        <w:rPr>
          <w:rFonts w:hint="default"/>
        </w:rPr>
      </w:pPr>
      <w:r>
        <w:rPr>
          <w:rFonts w:hint="eastAsia"/>
        </w:rPr>
        <w:t>（２）公害防止に関する意見</w:t>
      </w:r>
    </w:p>
    <w:p>
      <w:pPr>
        <w:pStyle w:val="0"/>
        <w:rPr>
          <w:rFonts w:hint="default"/>
        </w:rPr>
      </w:pPr>
      <w:r>
        <w:rPr>
          <w:rFonts w:hint="eastAsia"/>
        </w:rPr>
        <w:t>　①　騒音指定施設の設置（有・無）</w:t>
      </w:r>
    </w:p>
    <w:p>
      <w:pPr>
        <w:pStyle w:val="0"/>
        <w:numPr>
          <w:ilvl w:val="0"/>
          <w:numId w:val="5"/>
        </w:numPr>
        <w:rPr>
          <w:rFonts w:hint="default"/>
        </w:rPr>
      </w:pPr>
      <w:r>
        <w:rPr>
          <w:rFonts w:hint="eastAsia"/>
        </w:rPr>
        <w:t>騒音指定施設設置に係る審査結果</w:t>
      </w:r>
    </w:p>
    <w:p>
      <w:pPr>
        <w:pStyle w:val="0"/>
        <w:ind w:left="630"/>
        <w:rPr>
          <w:rFonts w:hint="default"/>
        </w:rPr>
      </w:pPr>
      <w:r>
        <w:rPr>
          <w:rFonts w:hint="eastAsia"/>
        </w:rPr>
        <w:t>（福島市にあっては水質特定施設に関する審査結果を含む）</w:t>
      </w:r>
    </w:p>
    <w:p>
      <w:pPr>
        <w:pStyle w:val="0"/>
        <w:ind w:left="630"/>
        <w:rPr>
          <w:rFonts w:hint="default"/>
        </w:rPr>
      </w:pPr>
      <w:r>
        <w:rPr>
          <w:rFonts w:hint="eastAsia"/>
        </w:rPr>
        <w:t>（郡山市・いわき市にあっては公害・廃棄物に関する全ての審査結果を含む）</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（３）立地に関する総合的な意見</w:t>
      </w:r>
    </w:p>
    <w:p>
      <w:pPr>
        <w:pStyle w:val="0"/>
        <w:rPr>
          <w:rFonts w:hint="default"/>
        </w:rPr>
      </w:pPr>
      <w:r>
        <w:rPr>
          <w:rFonts w:hint="eastAsia"/>
        </w:rPr>
        <w:t>　　　（郡山市・いわき市にあっては都市計画法関係の意見を含む。）</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840"/>
        <w:rPr>
          <w:rFonts w:hint="default"/>
        </w:rPr>
      </w:pPr>
      <w:r>
        <w:rPr>
          <w:rFonts w:hint="eastAsia"/>
        </w:rPr>
        <w:t>令和</w:t>
      </w:r>
      <w:r>
        <w:rPr>
          <w:rFonts w:hint="default"/>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p>
    <w:p>
      <w:pPr>
        <w:pStyle w:val="0"/>
        <w:rPr>
          <w:rFonts w:hint="default"/>
        </w:rPr>
      </w:pPr>
    </w:p>
    <w:p>
      <w:pPr>
        <w:pStyle w:val="0"/>
        <w:jc w:val="right"/>
        <w:rPr>
          <w:rFonts w:hint="default"/>
        </w:rPr>
      </w:pPr>
      <w:r>
        <w:rPr>
          <w:rFonts w:hint="eastAsia"/>
          <w:spacing w:val="53"/>
          <w:kern w:val="0"/>
        </w:rPr>
        <w:t>市町村長　</w:t>
      </w:r>
      <w:r>
        <w:rPr>
          <w:rFonts w:hint="eastAsia"/>
        </w:rPr>
        <w:fldChar w:fldCharType="begin"/>
      </w:r>
      <w:r>
        <w:rPr>
          <w:rFonts w:hint="eastAsia"/>
        </w:rPr>
        <w:instrText>eq \o\ac(</w:instrText>
      </w:r>
      <w:r>
        <w:rPr>
          <w:rFonts w:hint="eastAsia" w:ascii="ＭＳ 明朝" w:hAnsi="ＭＳ 明朝"/>
          <w:spacing w:val="53"/>
          <w:kern w:val="0"/>
          <w:position w:val="-4"/>
          <w:sz w:val="31"/>
        </w:rPr>
        <w:instrText>□</w:instrText>
      </w:r>
      <w:r>
        <w:rPr>
          <w:rFonts w:hint="eastAsia"/>
        </w:rPr>
        <w:instrText>,</w:instrText>
      </w:r>
      <w:r>
        <w:rPr>
          <w:rFonts w:hint="eastAsia"/>
          <w:spacing w:val="53"/>
          <w:kern w:val="0"/>
        </w:rPr>
        <w:instrText>印</w:instrText>
      </w:r>
      <w:r>
        <w:rPr>
          <w:rFonts w:hint="eastAsia"/>
        </w:rPr>
        <w:instrText>)</w:instrText>
      </w:r>
      <w:r>
        <w:rPr>
          <w:rFonts w:hint="eastAsia"/>
        </w:rPr>
        <w:fldChar w:fldCharType="end"/>
      </w:r>
    </w:p>
    <w:sectPr>
      <w:footerReference r:id="rId7" w:type="default"/>
      <w:type w:val="continuous"/>
      <w:pgSz w:w="11906" w:h="16838"/>
      <w:pgMar w:top="1985"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8</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ACEE6C"/>
    <w:lvl w:ilvl="0" w:tplc="7B5ACA50">
      <w:start w:val="1"/>
      <w:numFmt w:val="decimalEnclosedCircle"/>
      <w:lvlText w:val="%1"/>
      <w:lvlJc w:val="left"/>
      <w:pPr>
        <w:tabs>
          <w:tab w:val="num" w:leader="none" w:pos="630"/>
        </w:tabs>
        <w:ind w:left="630" w:hanging="4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0CB85DA2"/>
    <w:lvl w:ilvl="0" w:tplc="A1D26460">
      <w:start w:val="15"/>
      <w:numFmt w:val="decimalEnclosedCircle"/>
      <w:lvlText w:val="%1"/>
      <w:lvlJc w:val="left"/>
      <w:pPr>
        <w:tabs>
          <w:tab w:val="num" w:leader="none" w:pos="840"/>
        </w:tabs>
        <w:ind w:left="840" w:hanging="420"/>
      </w:pPr>
      <w:rPr>
        <w:rFonts w:hint="default"/>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abstractNum w:abstractNumId="2">
    <w:nsid w:val="00000003"/>
    <w:multiLevelType w:val="hybridMultilevel"/>
    <w:tmpl w:val="BC664B42"/>
    <w:lvl w:ilvl="0" w:tplc="D0C4A594">
      <w:numFmt w:val="bullet"/>
      <w:lvlText w:val="※"/>
      <w:lvlJc w:val="left"/>
      <w:pPr>
        <w:tabs>
          <w:tab w:val="num" w:leader="none" w:pos="420"/>
        </w:tabs>
        <w:ind w:left="420" w:hanging="420"/>
      </w:pPr>
      <w:rPr>
        <w:rFonts w:hint="eastAsia" w:ascii="ＭＳ 明朝" w:hAnsi="ＭＳ 明朝" w:eastAsia="ＭＳ 明朝"/>
      </w:rPr>
    </w:lvl>
    <w:lvl w:ilvl="1" w:tplc="7A5242A6">
      <w:numFmt w:val="bullet"/>
      <w:lvlText w:val="・"/>
      <w:lvlJc w:val="left"/>
      <w:pPr>
        <w:tabs>
          <w:tab w:val="num" w:leader="none" w:pos="780"/>
        </w:tabs>
        <w:ind w:left="780" w:hanging="360"/>
      </w:pPr>
      <w:rPr>
        <w:rFonts w:hint="eastAsia" w:ascii="ＭＳ 明朝" w:hAnsi="ＭＳ 明朝" w:eastAsia="ＭＳ 明朝"/>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2A80F468"/>
    <w:lvl w:ilvl="0" w:tplc="EA00940C">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9A1EEEB6"/>
    <w:lvl w:ilvl="0" w:tplc="F606CF62">
      <w:start w:val="2"/>
      <w:numFmt w:val="decimalEnclosedCircle"/>
      <w:lvlText w:val="%1"/>
      <w:lvlJc w:val="left"/>
      <w:pPr>
        <w:tabs>
          <w:tab w:val="num" w:leader="none" w:pos="630"/>
        </w:tabs>
        <w:ind w:left="630" w:hanging="420"/>
      </w:pPr>
      <w:rPr>
        <w:rFonts w:hint="eastAsia"/>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sz w:val="21"/>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10</Pages>
  <Words>53</Words>
  <Characters>3542</Characters>
  <Application>JUST Note</Application>
  <Lines>13247</Lines>
  <Paragraphs>387</Paragraphs>
  <CharactersWithSpaces>4103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工場設置新設（増設）届出書</dc:title>
  <dc:creator>megumi takahashi</dc:creator>
  <cp:lastModifiedBy>高橋　照吉</cp:lastModifiedBy>
  <cp:lastPrinted>2023-11-22T07:32:41Z</cp:lastPrinted>
  <dcterms:created xsi:type="dcterms:W3CDTF">2014-08-26T06:51:00Z</dcterms:created>
  <dcterms:modified xsi:type="dcterms:W3CDTF">2023-09-05T00:32:09Z</dcterms:modified>
  <cp:revision>5</cp:revision>
</cp:coreProperties>
</file>