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2" w:beforeLines="0" w:beforeAutospacing="0"/>
        <w:ind w:left="117"/>
        <w:rPr>
          <w:rFonts w:hint="default"/>
        </w:rPr>
      </w:pPr>
      <w:bookmarkStart w:id="0" w:name="https://elaws.e-gov.go.jp/data/423M60000"/>
      <w:bookmarkEnd w:id="0"/>
      <w:bookmarkStart w:id="1" w:name="_GoBack"/>
      <w:bookmarkEnd w:id="1"/>
      <w:r>
        <w:rPr>
          <w:rFonts w:hint="default"/>
        </w:rPr>
        <w:t>別記様式第２の１（第９条関係）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4" w:beforeLines="0" w:beforeAutospacing="0"/>
        <w:rPr>
          <w:rFonts w:hint="default"/>
          <w:sz w:val="19"/>
        </w:rPr>
      </w:pPr>
    </w:p>
    <w:p>
      <w:pPr>
        <w:rPr>
          <w:rFonts w:hint="default"/>
          <w:sz w:val="19"/>
        </w:rPr>
        <w:sectPr>
          <w:type w:val="continuous"/>
          <w:pgSz w:w="11910" w:h="16840"/>
          <w:pgMar w:top="1460" w:right="980" w:bottom="280" w:left="960" w:header="720" w:footer="720" w:gutter="0"/>
          <w:cols w:space="720"/>
          <w:textDirection w:val="lrTb"/>
          <w:docGrid w:linePitch="299"/>
        </w:sectPr>
      </w:pPr>
    </w:p>
    <w:p>
      <w:pPr>
        <w:pStyle w:val="15"/>
        <w:spacing w:before="72" w:beforeLines="0" w:beforeAutospacing="0"/>
        <w:ind w:left="3172"/>
        <w:rPr>
          <w:rFonts w:hint="default"/>
        </w:rPr>
      </w:pPr>
      <w:r>
        <w:rPr>
          <w:rFonts w:hint="default"/>
        </w:rPr>
        <w:t>復興推進事業に関する実施状況報告書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9" w:beforeLines="0" w:beforeAutospacing="0"/>
        <w:rPr>
          <w:rFonts w:hint="default"/>
          <w:sz w:val="24"/>
        </w:rPr>
      </w:pPr>
    </w:p>
    <w:p>
      <w:pPr>
        <w:pStyle w:val="15"/>
        <w:tabs>
          <w:tab w:val="left" w:leader="none" w:pos="3325"/>
        </w:tabs>
        <w:ind w:left="330"/>
        <w:rPr>
          <w:rFonts w:hint="default"/>
        </w:rPr>
      </w:pPr>
      <w:r>
        <w:rPr>
          <w:rFonts w:hint="eastAsia"/>
        </w:rPr>
        <w:t>相馬市長　立谷　秀清　　</w:t>
      </w:r>
      <w:r>
        <w:rPr>
          <w:rFonts w:hint="default"/>
        </w:rPr>
        <w:t>殿</w:t>
      </w:r>
    </w:p>
    <w:p>
      <w:pPr>
        <w:pStyle w:val="15"/>
        <w:rPr>
          <w:rFonts w:hint="default"/>
          <w:sz w:val="20"/>
        </w:rPr>
      </w:pPr>
      <w:r>
        <w:rPr>
          <w:rFonts w:hint="default"/>
        </w:rPr>
        <w:br w:type="column"/>
      </w:r>
    </w:p>
    <w:p>
      <w:pPr>
        <w:pStyle w:val="15"/>
        <w:spacing w:before="5" w:beforeLines="0" w:beforeAutospacing="0"/>
        <w:rPr>
          <w:rFonts w:hint="default"/>
          <w:sz w:val="18"/>
        </w:rPr>
      </w:pPr>
    </w:p>
    <w:p>
      <w:pPr>
        <w:pStyle w:val="15"/>
        <w:tabs>
          <w:tab w:val="left" w:leader="none" w:pos="757"/>
          <w:tab w:val="left" w:leader="none" w:pos="1184"/>
        </w:tabs>
        <w:ind w:left="330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rPr>
          <w:rFonts w:hint="default"/>
        </w:rPr>
        <w:sectPr>
          <w:type w:val="continuous"/>
          <w:pgSz w:w="11910" w:h="16840"/>
          <w:pgMar w:top="1460" w:right="980" w:bottom="280" w:left="960" w:header="720" w:footer="720" w:gutter="0"/>
          <w:cols w:equalWidth="0" w:space="720" w:num="2">
            <w:col w:w="6848" w:space="1192"/>
            <w:col w:w="1930"/>
          </w:cols>
          <w:textDirection w:val="lrTb"/>
          <w:docGrid w:linePitch="299"/>
        </w:sectPr>
      </w:pPr>
    </w:p>
    <w:p>
      <w:pPr>
        <w:pStyle w:val="15"/>
        <w:tabs>
          <w:tab w:val="left" w:leader="none" w:pos="9436"/>
        </w:tabs>
        <w:spacing w:before="154" w:beforeLines="0" w:beforeAutospacing="0"/>
        <w:ind w:left="3661"/>
        <w:rPr>
          <w:rFonts w:hint="default"/>
        </w:rPr>
      </w:pPr>
      <w:r>
        <w:rPr>
          <w:rFonts w:hint="default"/>
        </w:rPr>
        <w:t>指定事業者の氏</w:t>
      </w:r>
      <w:r>
        <w:rPr>
          <w:rFonts w:hint="default"/>
          <w:spacing w:val="4"/>
        </w:rPr>
        <w:t>名</w:t>
      </w:r>
      <w:r>
        <w:rPr>
          <w:rFonts w:hint="default"/>
        </w:rPr>
        <w:t>又は</w:t>
      </w:r>
      <w:r>
        <w:rPr>
          <w:rFonts w:hint="default"/>
          <w:spacing w:val="4"/>
        </w:rPr>
        <w:t>名</w:t>
      </w:r>
      <w:r>
        <w:rPr>
          <w:rFonts w:hint="default"/>
        </w:rPr>
        <w:t>称及び代表者の</w:t>
      </w:r>
      <w:r>
        <w:rPr>
          <w:rFonts w:hint="default"/>
          <w:spacing w:val="4"/>
        </w:rPr>
        <w:t>氏</w:t>
      </w:r>
      <w:r>
        <w:rPr>
          <w:rFonts w:hint="default"/>
        </w:rPr>
        <w:t>名</w:t>
      </w:r>
      <w:r>
        <w:rPr>
          <w:rFonts w:hint="default"/>
        </w:rPr>
        <w:tab/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2" w:beforeLines="0" w:beforeAutospacing="0"/>
        <w:rPr>
          <w:rFonts w:hint="default"/>
          <w:sz w:val="24"/>
        </w:rPr>
      </w:pPr>
    </w:p>
    <w:p>
      <w:pPr>
        <w:pStyle w:val="15"/>
        <w:spacing w:line="376" w:lineRule="auto"/>
        <w:ind w:left="117" w:right="218" w:firstLine="213"/>
        <w:jc w:val="both"/>
        <w:rPr>
          <w:rFonts w:hint="default"/>
        </w:rPr>
      </w:pPr>
      <w:r>
        <w:rPr>
          <w:rFonts w:hint="default"/>
        </w:rPr>
        <w:t>東日本大震災復興特別区域法第</w:t>
      </w:r>
      <w:r>
        <w:rPr>
          <w:rFonts w:hint="default"/>
        </w:rPr>
        <w:t>37</w:t>
      </w:r>
      <w:r>
        <w:rPr>
          <w:rFonts w:hint="default"/>
        </w:rPr>
        <w:t>条第１項に規定する指定（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default"/>
        </w:rPr>
        <w:t>年</w:t>
      </w:r>
      <w:r>
        <w:rPr>
          <w:rFonts w:hint="default"/>
        </w:rPr>
        <w:t xml:space="preserve">  </w:t>
      </w:r>
      <w:r>
        <w:rPr>
          <w:rFonts w:hint="default"/>
        </w:rPr>
        <w:t>月</w:t>
      </w:r>
      <w:r>
        <w:rPr>
          <w:rFonts w:hint="default"/>
        </w:rPr>
        <w:t xml:space="preserve">  </w:t>
      </w:r>
      <w:r>
        <w:rPr>
          <w:rFonts w:hint="default"/>
        </w:rPr>
        <w:t>日付け）を受けた復興推進事業（以下「事業」という。）の実施状況について、同条第２項の規定に基づき、下記のとおり報告します。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63" w:beforeLines="0" w:beforeAutospacing="0"/>
        <w:ind w:right="959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2" w:beforeLines="0" w:beforeAutospacing="0"/>
        <w:rPr>
          <w:rFonts w:hint="default"/>
          <w:sz w:val="24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１．事業の内容</w:t>
      </w:r>
    </w:p>
    <w:p>
      <w:pPr>
        <w:pStyle w:val="15"/>
        <w:spacing w:before="154" w:beforeLines="0" w:beforeAutospacing="0"/>
        <w:ind w:left="117"/>
        <w:rPr>
          <w:rFonts w:hint="default"/>
        </w:rPr>
      </w:pPr>
      <w:r>
        <w:rPr>
          <w:rFonts w:hint="default"/>
        </w:rPr>
        <w:t>２．事業の実施場所</w:t>
      </w:r>
    </w:p>
    <w:p>
      <w:pPr>
        <w:pStyle w:val="15"/>
        <w:spacing w:before="151" w:beforeLines="0" w:beforeAutospacing="0"/>
        <w:ind w:left="117"/>
        <w:rPr>
          <w:rFonts w:hint="default"/>
        </w:rPr>
      </w:pPr>
      <w:r>
        <w:rPr>
          <w:rFonts w:hint="default"/>
        </w:rPr>
        <w:t>３．指定事業者事業実施計画期間及び指定の有効期間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４．前年度における事業の実施状況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５．前年度における収支決算</w:t>
      </w:r>
    </w:p>
    <w:p>
      <w:pPr>
        <w:pStyle w:val="15"/>
        <w:spacing w:before="154" w:beforeLines="0" w:beforeAutospacing="0" w:line="376" w:lineRule="auto"/>
        <w:ind w:left="330" w:right="221" w:hanging="214"/>
        <w:rPr>
          <w:rFonts w:hint="default"/>
        </w:rPr>
      </w:pPr>
      <w:r>
        <w:rPr>
          <w:rFonts w:hint="default"/>
        </w:rPr>
        <w:t>６．事業の用に供する機械及び装置、建物及びその附属設備並びに構築物の取得又は製作若しくは建設（以下「設備投資」という。）に関する実績</w:t>
      </w:r>
    </w:p>
    <w:p>
      <w:pPr>
        <w:pStyle w:val="15"/>
        <w:tabs>
          <w:tab w:val="left" w:leader="none" w:pos="6963"/>
        </w:tabs>
        <w:ind w:left="330"/>
        <w:rPr>
          <w:rFonts w:hint="default"/>
        </w:rPr>
      </w:pPr>
      <w:r>
        <w:rPr>
          <w:rFonts w:hint="default"/>
          <w:spacing w:val="2"/>
        </w:rPr>
        <w:t>（１）</w:t>
      </w:r>
      <w:r>
        <w:rPr>
          <w:rFonts w:hint="default"/>
        </w:rPr>
        <w:t>指定事</w:t>
      </w:r>
      <w:r>
        <w:rPr>
          <w:rFonts w:hint="default"/>
          <w:spacing w:val="4"/>
        </w:rPr>
        <w:t>業</w:t>
      </w:r>
      <w:r>
        <w:rPr>
          <w:rFonts w:hint="default"/>
        </w:rPr>
        <w:t>者事</w:t>
      </w:r>
      <w:r>
        <w:rPr>
          <w:rFonts w:hint="default"/>
          <w:spacing w:val="4"/>
        </w:rPr>
        <w:t>業</w:t>
      </w:r>
      <w:r>
        <w:rPr>
          <w:rFonts w:hint="default"/>
        </w:rPr>
        <w:t>実施計画期間全</w:t>
      </w:r>
      <w:r>
        <w:rPr>
          <w:rFonts w:hint="default"/>
          <w:spacing w:val="4"/>
        </w:rPr>
        <w:t>体</w:t>
      </w:r>
      <w:r>
        <w:rPr>
          <w:rFonts w:hint="default"/>
        </w:rPr>
        <w:t>にお</w:t>
      </w:r>
      <w:r>
        <w:rPr>
          <w:rFonts w:hint="default"/>
          <w:spacing w:val="4"/>
        </w:rPr>
        <w:t>け</w:t>
      </w:r>
      <w:r>
        <w:rPr>
          <w:rFonts w:hint="default"/>
        </w:rPr>
        <w:t>る設備投資予定額</w:t>
      </w:r>
      <w:r>
        <w:rPr>
          <w:rFonts w:hint="default"/>
        </w:rPr>
        <w:tab/>
      </w:r>
      <w:r>
        <w:rPr>
          <w:rFonts w:hint="default"/>
          <w:spacing w:val="4"/>
        </w:rPr>
        <w:t>総</w:t>
      </w:r>
      <w:r>
        <w:rPr>
          <w:rFonts w:hint="default"/>
        </w:rPr>
        <w:t>計</w:t>
      </w:r>
      <w:r>
        <w:rPr>
          <w:rFonts w:hint="default"/>
        </w:rPr>
        <w:t>○○</w:t>
      </w:r>
      <w:r>
        <w:rPr>
          <w:rFonts w:hint="default"/>
        </w:rPr>
        <w:t>百万円</w:t>
      </w:r>
    </w:p>
    <w:p>
      <w:pPr>
        <w:pStyle w:val="15"/>
        <w:spacing w:before="151" w:beforeLines="0" w:beforeAutospacing="0"/>
        <w:ind w:left="330"/>
        <w:rPr>
          <w:rFonts w:hint="default"/>
        </w:rPr>
      </w:pPr>
      <w:r>
        <w:rPr>
          <w:rFonts w:hint="default"/>
          <w:spacing w:val="2"/>
        </w:rPr>
        <w:t>（２）</w:t>
      </w:r>
      <w:r>
        <w:rPr>
          <w:rFonts w:hint="default"/>
        </w:rPr>
        <w:t>年度別内訳</w:t>
      </w:r>
    </w:p>
    <w:p>
      <w:pPr>
        <w:pStyle w:val="15"/>
        <w:spacing w:before="153" w:beforeLines="0" w:beforeAutospacing="0"/>
        <w:ind w:left="116" w:right="7497"/>
        <w:jc w:val="center"/>
        <w:rPr>
          <w:rFonts w:hint="default"/>
        </w:rPr>
      </w:pPr>
      <w:r>
        <w:rPr>
          <w:rFonts w:hint="default"/>
        </w:rPr>
        <w:t>（イ</w:t>
      </w:r>
      <w:r>
        <w:rPr>
          <w:rFonts w:hint="default"/>
          <w:spacing w:val="2"/>
        </w:rPr>
        <w:t>）</w:t>
      </w:r>
      <w:r>
        <w:rPr>
          <w:rFonts w:hint="default"/>
          <w:spacing w:val="2"/>
        </w:rPr>
        <w:t>○○</w:t>
      </w:r>
      <w:r>
        <w:rPr>
          <w:rFonts w:hint="default"/>
          <w:spacing w:val="2"/>
        </w:rPr>
        <w:t>年度</w:t>
      </w:r>
    </w:p>
    <w:p>
      <w:pPr>
        <w:pStyle w:val="15"/>
        <w:tabs>
          <w:tab w:val="left" w:leader="none" w:pos="3324"/>
        </w:tabs>
        <w:spacing w:before="153" w:beforeLines="0" w:beforeAutospacing="0"/>
        <w:ind w:left="757"/>
        <w:rPr>
          <w:rFonts w:hint="default"/>
        </w:rPr>
      </w:pPr>
      <w:r>
        <w:rPr>
          <w:rFonts w:hint="default"/>
          <w:spacing w:val="2"/>
        </w:rPr>
        <w:t>（</w:t>
      </w:r>
      <w:r>
        <w:rPr>
          <w:rFonts w:hint="default"/>
          <w:spacing w:val="2"/>
        </w:rPr>
        <w:t>ⅰ</w:t>
      </w:r>
      <w:r>
        <w:rPr>
          <w:rFonts w:hint="default"/>
          <w:spacing w:val="2"/>
        </w:rPr>
        <w:t>）</w:t>
      </w:r>
      <w:r>
        <w:rPr>
          <w:rFonts w:hint="default"/>
        </w:rPr>
        <w:t>設</w:t>
      </w:r>
      <w:r>
        <w:rPr>
          <w:rFonts w:hint="default"/>
          <w:spacing w:val="4"/>
        </w:rPr>
        <w:t>備</w:t>
      </w:r>
      <w:r>
        <w:rPr>
          <w:rFonts w:hint="default"/>
        </w:rPr>
        <w:t>投資</w:t>
      </w:r>
      <w:r>
        <w:rPr>
          <w:rFonts w:hint="default"/>
          <w:spacing w:val="4"/>
        </w:rPr>
        <w:t>実</w:t>
      </w:r>
      <w:r>
        <w:rPr>
          <w:rFonts w:hint="default"/>
        </w:rPr>
        <w:t>績額</w:t>
      </w:r>
      <w:r>
        <w:rPr>
          <w:rFonts w:hint="default"/>
        </w:rPr>
        <w:tab/>
      </w:r>
      <w:r>
        <w:rPr>
          <w:rFonts w:hint="default"/>
        </w:rPr>
        <w:t>小計</w:t>
      </w:r>
      <w:r>
        <w:rPr>
          <w:rFonts w:hint="default"/>
          <w:spacing w:val="3"/>
        </w:rPr>
        <w:t>○○</w:t>
      </w:r>
      <w:r>
        <w:rPr>
          <w:rFonts w:hint="default"/>
        </w:rPr>
        <w:t>百万円</w:t>
      </w:r>
    </w:p>
    <w:p>
      <w:pPr>
        <w:pStyle w:val="15"/>
        <w:spacing w:before="154" w:beforeLines="0" w:beforeAutospacing="0"/>
        <w:ind w:left="757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>ⅱ</w:t>
      </w:r>
      <w:r>
        <w:rPr>
          <w:rFonts w:hint="default"/>
        </w:rPr>
        <w:t>）内訳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9" w:beforeLines="0" w:beforeAutospacing="0"/>
        <w:rPr>
          <w:rFonts w:hint="default"/>
          <w:sz w:val="17"/>
        </w:rPr>
      </w:pPr>
    </w:p>
    <w:tbl>
      <w:tblPr>
        <w:tblStyle w:val="20"/>
        <w:tblW w:w="0" w:type="auto"/>
        <w:tblInd w:w="1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327"/>
        <w:gridCol w:w="1169"/>
        <w:gridCol w:w="1265"/>
        <w:gridCol w:w="1344"/>
        <w:gridCol w:w="1416"/>
        <w:gridCol w:w="1635"/>
      </w:tblGrid>
      <w:tr>
        <w:trPr>
          <w:trHeight w:val="421" w:hRule="atLeast"/>
        </w:trPr>
        <w:tc>
          <w:tcPr>
            <w:tcW w:w="1327" w:type="dxa"/>
            <w:vAlign w:val="top"/>
          </w:tcPr>
          <w:p>
            <w:pPr>
              <w:pStyle w:val="17"/>
              <w:spacing w:before="80" w:beforeLines="0" w:beforeAutospacing="0"/>
              <w:ind w:left="341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設備名</w:t>
            </w:r>
          </w:p>
        </w:tc>
        <w:tc>
          <w:tcPr>
            <w:tcW w:w="1169" w:type="dxa"/>
            <w:vAlign w:val="top"/>
          </w:tcPr>
          <w:p>
            <w:pPr>
              <w:pStyle w:val="17"/>
              <w:spacing w:before="80" w:beforeLines="0" w:beforeAutospacing="0"/>
              <w:ind w:left="26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設置地</w:t>
            </w:r>
          </w:p>
        </w:tc>
        <w:tc>
          <w:tcPr>
            <w:tcW w:w="1265" w:type="dxa"/>
            <w:vAlign w:val="top"/>
          </w:tcPr>
          <w:p>
            <w:pPr>
              <w:pStyle w:val="17"/>
              <w:spacing w:before="80" w:beforeLines="0" w:beforeAutospacing="0"/>
              <w:ind w:left="9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取得年月日</w:t>
            </w:r>
          </w:p>
        </w:tc>
        <w:tc>
          <w:tcPr>
            <w:tcW w:w="1344" w:type="dxa"/>
            <w:vAlign w:val="top"/>
          </w:tcPr>
          <w:p>
            <w:pPr>
              <w:pStyle w:val="17"/>
              <w:spacing w:before="80" w:beforeLines="0" w:beforeAutospacing="0"/>
              <w:ind w:left="24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取得価額</w:t>
            </w:r>
          </w:p>
        </w:tc>
        <w:tc>
          <w:tcPr>
            <w:tcW w:w="1416" w:type="dxa"/>
            <w:vAlign w:val="top"/>
          </w:tcPr>
          <w:p>
            <w:pPr>
              <w:pStyle w:val="17"/>
              <w:spacing w:before="80" w:beforeLines="0" w:beforeAutospacing="0"/>
              <w:ind w:left="475" w:right="47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用途</w:t>
            </w:r>
          </w:p>
        </w:tc>
        <w:tc>
          <w:tcPr>
            <w:tcW w:w="1635" w:type="dxa"/>
            <w:vAlign w:val="top"/>
          </w:tcPr>
          <w:p>
            <w:pPr>
              <w:pStyle w:val="17"/>
              <w:spacing w:before="80" w:beforeLines="0" w:beforeAutospacing="0"/>
              <w:ind w:left="38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事業内容</w:t>
            </w:r>
          </w:p>
        </w:tc>
      </w:tr>
      <w:tr>
        <w:trPr>
          <w:trHeight w:val="422" w:hRule="atLeast"/>
        </w:trPr>
        <w:tc>
          <w:tcPr>
            <w:tcW w:w="132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32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17"/>
        </w:rPr>
      </w:pPr>
    </w:p>
    <w:p>
      <w:pPr>
        <w:pStyle w:val="15"/>
        <w:ind w:left="116" w:right="7497"/>
        <w:jc w:val="center"/>
        <w:rPr>
          <w:rFonts w:hint="default"/>
        </w:rPr>
      </w:pPr>
      <w:r>
        <w:rPr>
          <w:rFonts w:hint="default"/>
        </w:rPr>
        <w:t>（ロ）</w:t>
      </w:r>
      <w:r>
        <w:rPr>
          <w:rFonts w:hint="default"/>
        </w:rPr>
        <w:t>○○</w:t>
      </w:r>
      <w:r>
        <w:rPr>
          <w:rFonts w:hint="default"/>
        </w:rPr>
        <w:t>年度</w:t>
      </w:r>
    </w:p>
    <w:p>
      <w:pPr>
        <w:pStyle w:val="15"/>
        <w:tabs>
          <w:tab w:val="left" w:leader="none" w:pos="3324"/>
        </w:tabs>
        <w:spacing w:before="153" w:beforeLines="0" w:beforeAutospacing="0"/>
        <w:ind w:left="757"/>
        <w:rPr>
          <w:rFonts w:hint="default"/>
        </w:rPr>
      </w:pPr>
      <w:r>
        <w:rPr>
          <w:rFonts w:hint="default"/>
          <w:spacing w:val="2"/>
        </w:rPr>
        <w:t>（</w:t>
      </w:r>
      <w:r>
        <w:rPr>
          <w:rFonts w:hint="default"/>
          <w:spacing w:val="2"/>
        </w:rPr>
        <w:t>ⅰ</w:t>
      </w:r>
      <w:r>
        <w:rPr>
          <w:rFonts w:hint="default"/>
          <w:spacing w:val="2"/>
        </w:rPr>
        <w:t>）</w:t>
      </w:r>
      <w:r>
        <w:rPr>
          <w:rFonts w:hint="default"/>
        </w:rPr>
        <w:t>設</w:t>
      </w:r>
      <w:r>
        <w:rPr>
          <w:rFonts w:hint="default"/>
          <w:spacing w:val="4"/>
        </w:rPr>
        <w:t>備</w:t>
      </w:r>
      <w:r>
        <w:rPr>
          <w:rFonts w:hint="default"/>
        </w:rPr>
        <w:t>投資</w:t>
      </w:r>
      <w:r>
        <w:rPr>
          <w:rFonts w:hint="default"/>
          <w:spacing w:val="4"/>
        </w:rPr>
        <w:t>実</w:t>
      </w:r>
      <w:r>
        <w:rPr>
          <w:rFonts w:hint="default"/>
        </w:rPr>
        <w:t>績額</w:t>
      </w:r>
      <w:r>
        <w:rPr>
          <w:rFonts w:hint="default"/>
        </w:rPr>
        <w:tab/>
      </w:r>
      <w:r>
        <w:rPr>
          <w:rFonts w:hint="default"/>
        </w:rPr>
        <w:t>小計</w:t>
      </w:r>
      <w:r>
        <w:rPr>
          <w:rFonts w:hint="default"/>
          <w:spacing w:val="3"/>
        </w:rPr>
        <w:t>○○</w:t>
      </w:r>
      <w:r>
        <w:rPr>
          <w:rFonts w:hint="default"/>
        </w:rPr>
        <w:t>百万円</w:t>
      </w:r>
    </w:p>
    <w:p>
      <w:pPr>
        <w:pStyle w:val="15"/>
        <w:spacing w:before="154" w:beforeLines="0" w:beforeAutospacing="0"/>
        <w:ind w:left="757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>ⅱ</w:t>
      </w:r>
      <w:r>
        <w:rPr>
          <w:rFonts w:hint="default"/>
        </w:rPr>
        <w:t>）内訳</w:t>
      </w:r>
    </w:p>
    <w:p>
      <w:pPr>
        <w:rPr>
          <w:rFonts w:hint="default"/>
        </w:rPr>
        <w:sectPr>
          <w:type w:val="continuous"/>
          <w:pgSz w:w="11910" w:h="16840"/>
          <w:pgMar w:top="1460" w:right="980" w:bottom="280" w:left="960" w:header="720" w:footer="720" w:gutter="0"/>
          <w:cols w:space="720"/>
          <w:textDirection w:val="lrTb"/>
          <w:docGrid w:linePitch="299"/>
        </w:sectPr>
      </w:pPr>
    </w:p>
    <w:p>
      <w:pPr>
        <w:pStyle w:val="15"/>
        <w:spacing w:before="8" w:beforeLines="0" w:beforeAutospacing="0"/>
        <w:rPr>
          <w:rFonts w:hint="default"/>
          <w:sz w:val="19"/>
        </w:rPr>
      </w:pPr>
    </w:p>
    <w:tbl>
      <w:tblPr>
        <w:tblStyle w:val="20"/>
        <w:tblW w:w="0" w:type="auto"/>
        <w:tblInd w:w="1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327"/>
        <w:gridCol w:w="1169"/>
        <w:gridCol w:w="1265"/>
        <w:gridCol w:w="1344"/>
        <w:gridCol w:w="1416"/>
        <w:gridCol w:w="1635"/>
      </w:tblGrid>
      <w:tr>
        <w:trPr>
          <w:trHeight w:val="421" w:hRule="atLeast"/>
        </w:trPr>
        <w:tc>
          <w:tcPr>
            <w:tcW w:w="1327" w:type="dxa"/>
            <w:vAlign w:val="top"/>
          </w:tcPr>
          <w:p>
            <w:pPr>
              <w:pStyle w:val="17"/>
              <w:spacing w:before="80" w:beforeLines="0" w:beforeAutospacing="0"/>
              <w:ind w:left="341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設備名</w:t>
            </w:r>
          </w:p>
        </w:tc>
        <w:tc>
          <w:tcPr>
            <w:tcW w:w="1169" w:type="dxa"/>
            <w:vAlign w:val="top"/>
          </w:tcPr>
          <w:p>
            <w:pPr>
              <w:pStyle w:val="17"/>
              <w:spacing w:before="80" w:beforeLines="0" w:beforeAutospacing="0"/>
              <w:ind w:left="26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設置地</w:t>
            </w:r>
          </w:p>
        </w:tc>
        <w:tc>
          <w:tcPr>
            <w:tcW w:w="1265" w:type="dxa"/>
            <w:vAlign w:val="top"/>
          </w:tcPr>
          <w:p>
            <w:pPr>
              <w:pStyle w:val="17"/>
              <w:spacing w:before="80" w:beforeLines="0" w:beforeAutospacing="0"/>
              <w:ind w:left="9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取得年月日</w:t>
            </w:r>
          </w:p>
        </w:tc>
        <w:tc>
          <w:tcPr>
            <w:tcW w:w="1344" w:type="dxa"/>
            <w:vAlign w:val="top"/>
          </w:tcPr>
          <w:p>
            <w:pPr>
              <w:pStyle w:val="17"/>
              <w:spacing w:before="80" w:beforeLines="0" w:beforeAutospacing="0"/>
              <w:ind w:left="24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取得価額</w:t>
            </w:r>
          </w:p>
        </w:tc>
        <w:tc>
          <w:tcPr>
            <w:tcW w:w="1416" w:type="dxa"/>
            <w:vAlign w:val="top"/>
          </w:tcPr>
          <w:p>
            <w:pPr>
              <w:pStyle w:val="17"/>
              <w:spacing w:before="80" w:beforeLines="0" w:beforeAutospacing="0"/>
              <w:ind w:left="475" w:right="47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用途</w:t>
            </w:r>
          </w:p>
        </w:tc>
        <w:tc>
          <w:tcPr>
            <w:tcW w:w="1635" w:type="dxa"/>
            <w:vAlign w:val="top"/>
          </w:tcPr>
          <w:p>
            <w:pPr>
              <w:pStyle w:val="17"/>
              <w:spacing w:before="80" w:beforeLines="0" w:beforeAutospacing="0"/>
              <w:ind w:left="38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事業内容</w:t>
            </w:r>
          </w:p>
        </w:tc>
      </w:tr>
      <w:tr>
        <w:trPr>
          <w:trHeight w:val="422" w:hRule="atLeast"/>
        </w:trPr>
        <w:tc>
          <w:tcPr>
            <w:tcW w:w="132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32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17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７．資金の調達に関する実績</w:t>
      </w:r>
    </w:p>
    <w:p>
      <w:pPr>
        <w:pStyle w:val="15"/>
        <w:tabs>
          <w:tab w:val="left" w:leader="none" w:pos="7970"/>
        </w:tabs>
        <w:spacing w:before="153" w:beforeLines="0" w:beforeAutospacing="0"/>
        <w:ind w:left="268"/>
        <w:rPr>
          <w:rFonts w:hint="default"/>
        </w:rPr>
      </w:pPr>
      <w:r>
        <w:rPr>
          <w:rFonts w:hint="default"/>
          <w:spacing w:val="2"/>
        </w:rPr>
        <w:t>（１）</w:t>
      </w:r>
      <w:r>
        <w:rPr>
          <w:rFonts w:hint="default"/>
        </w:rPr>
        <w:t>指定事業</w:t>
      </w:r>
      <w:r>
        <w:rPr>
          <w:rFonts w:hint="default"/>
          <w:spacing w:val="4"/>
        </w:rPr>
        <w:t>者</w:t>
      </w:r>
      <w:r>
        <w:rPr>
          <w:rFonts w:hint="default"/>
        </w:rPr>
        <w:t>事業</w:t>
      </w:r>
      <w:r>
        <w:rPr>
          <w:rFonts w:hint="default"/>
          <w:spacing w:val="4"/>
        </w:rPr>
        <w:t>実</w:t>
      </w:r>
      <w:r>
        <w:rPr>
          <w:rFonts w:hint="default"/>
        </w:rPr>
        <w:t>施計画期間全体</w:t>
      </w:r>
      <w:r>
        <w:rPr>
          <w:rFonts w:hint="default"/>
          <w:spacing w:val="4"/>
        </w:rPr>
        <w:t>に</w:t>
      </w:r>
      <w:r>
        <w:rPr>
          <w:rFonts w:hint="default"/>
        </w:rPr>
        <w:t>おけ</w:t>
      </w:r>
      <w:r>
        <w:rPr>
          <w:rFonts w:hint="default"/>
          <w:spacing w:val="4"/>
        </w:rPr>
        <w:t>る</w:t>
      </w:r>
      <w:r>
        <w:rPr>
          <w:rFonts w:hint="default"/>
        </w:rPr>
        <w:t>事業の実施に要</w:t>
      </w:r>
      <w:r>
        <w:rPr>
          <w:rFonts w:hint="default"/>
          <w:spacing w:val="4"/>
        </w:rPr>
        <w:t>す</w:t>
      </w:r>
      <w:r>
        <w:rPr>
          <w:rFonts w:hint="default"/>
        </w:rPr>
        <w:t>る資</w:t>
      </w:r>
      <w:r>
        <w:rPr>
          <w:rFonts w:hint="default"/>
          <w:spacing w:val="4"/>
        </w:rPr>
        <w:t>金</w:t>
      </w:r>
      <w:r>
        <w:rPr>
          <w:rFonts w:hint="default"/>
        </w:rPr>
        <w:t>額</w:t>
      </w:r>
      <w:r>
        <w:rPr>
          <w:rFonts w:hint="default"/>
        </w:rPr>
        <w:tab/>
      </w:r>
      <w:r>
        <w:rPr>
          <w:rFonts w:hint="default"/>
        </w:rPr>
        <w:t>総計</w:t>
      </w:r>
      <w:r>
        <w:rPr>
          <w:rFonts w:hint="default"/>
        </w:rPr>
        <w:t>○○</w:t>
      </w:r>
      <w:r>
        <w:rPr>
          <w:rFonts w:hint="default"/>
          <w:spacing w:val="4"/>
        </w:rPr>
        <w:t>百</w:t>
      </w:r>
      <w:r>
        <w:rPr>
          <w:rFonts w:hint="default"/>
        </w:rPr>
        <w:t>万円</w:t>
      </w:r>
    </w:p>
    <w:p>
      <w:pPr>
        <w:pStyle w:val="15"/>
        <w:spacing w:before="153" w:beforeLines="0" w:beforeAutospacing="0"/>
        <w:ind w:left="268"/>
        <w:rPr>
          <w:rFonts w:hint="default"/>
        </w:rPr>
      </w:pPr>
      <w:r>
        <w:rPr>
          <w:rFonts w:hint="default"/>
          <w:spacing w:val="2"/>
        </w:rPr>
        <w:t>（２）</w:t>
      </w:r>
      <w:r>
        <w:rPr>
          <w:rFonts w:hint="default"/>
        </w:rPr>
        <w:t>年度別内訳</w:t>
      </w:r>
    </w:p>
    <w:p>
      <w:pPr>
        <w:pStyle w:val="15"/>
        <w:spacing w:before="154" w:beforeLines="0" w:beforeAutospacing="0"/>
        <w:ind w:left="116" w:right="7707"/>
        <w:jc w:val="center"/>
        <w:rPr>
          <w:rFonts w:hint="default"/>
        </w:rPr>
      </w:pPr>
      <w:r>
        <w:rPr>
          <w:rFonts w:hint="default"/>
        </w:rPr>
        <w:t>（イ</w:t>
      </w:r>
      <w:r>
        <w:rPr>
          <w:rFonts w:hint="default"/>
          <w:spacing w:val="2"/>
        </w:rPr>
        <w:t>）</w:t>
      </w:r>
      <w:r>
        <w:rPr>
          <w:rFonts w:hint="default"/>
          <w:spacing w:val="2"/>
        </w:rPr>
        <w:t>○○</w:t>
      </w:r>
      <w:r>
        <w:rPr>
          <w:rFonts w:hint="default"/>
        </w:rPr>
        <w:t>年度</w:t>
      </w:r>
    </w:p>
    <w:p>
      <w:pPr>
        <w:pStyle w:val="15"/>
        <w:tabs>
          <w:tab w:val="left" w:leader="none" w:pos="3325"/>
        </w:tabs>
        <w:spacing w:before="151" w:beforeLines="0" w:beforeAutospacing="0"/>
        <w:ind w:left="758"/>
        <w:rPr>
          <w:rFonts w:hint="default"/>
        </w:rPr>
      </w:pPr>
      <w:r>
        <w:rPr>
          <w:rFonts w:hint="default"/>
          <w:spacing w:val="2"/>
        </w:rPr>
        <w:t>（</w:t>
      </w:r>
      <w:r>
        <w:rPr>
          <w:rFonts w:hint="default"/>
          <w:spacing w:val="2"/>
        </w:rPr>
        <w:t>ⅰ</w:t>
      </w:r>
      <w:r>
        <w:rPr>
          <w:rFonts w:hint="default"/>
          <w:spacing w:val="2"/>
        </w:rPr>
        <w:t>）</w:t>
      </w:r>
      <w:r>
        <w:rPr>
          <w:rFonts w:hint="default"/>
        </w:rPr>
        <w:t>資</w:t>
      </w:r>
      <w:r>
        <w:rPr>
          <w:rFonts w:hint="default"/>
          <w:spacing w:val="4"/>
        </w:rPr>
        <w:t>金</w:t>
      </w:r>
      <w:r>
        <w:rPr>
          <w:rFonts w:hint="default"/>
        </w:rPr>
        <w:t>調達</w:t>
      </w:r>
      <w:r>
        <w:rPr>
          <w:rFonts w:hint="default"/>
          <w:spacing w:val="4"/>
        </w:rPr>
        <w:t>実</w:t>
      </w:r>
      <w:r>
        <w:rPr>
          <w:rFonts w:hint="default"/>
        </w:rPr>
        <w:t>績額</w:t>
      </w:r>
      <w:r>
        <w:rPr>
          <w:rFonts w:hint="default"/>
        </w:rPr>
        <w:tab/>
      </w:r>
      <w:r>
        <w:rPr>
          <w:rFonts w:hint="default"/>
        </w:rPr>
        <w:t>小計</w:t>
      </w:r>
      <w:r>
        <w:rPr>
          <w:rFonts w:hint="default"/>
          <w:spacing w:val="3"/>
        </w:rPr>
        <w:t>○○</w:t>
      </w:r>
      <w:r>
        <w:rPr>
          <w:rFonts w:hint="default"/>
        </w:rPr>
        <w:t>百万円</w:t>
      </w:r>
    </w:p>
    <w:p>
      <w:pPr>
        <w:pStyle w:val="15"/>
        <w:spacing w:before="153" w:beforeLines="0" w:beforeAutospacing="0"/>
        <w:ind w:left="757"/>
        <w:rPr>
          <w:rFonts w:hint="default"/>
        </w:rPr>
      </w:pPr>
      <w:r>
        <w:rPr>
          <w:rFonts w:hint="default"/>
          <w:spacing w:val="2"/>
        </w:rPr>
        <w:t>（</w:t>
      </w:r>
      <w:r>
        <w:rPr>
          <w:rFonts w:hint="default"/>
          <w:spacing w:val="2"/>
        </w:rPr>
        <w:t>ⅱ</w:t>
      </w:r>
      <w:r>
        <w:rPr>
          <w:rFonts w:hint="default"/>
          <w:spacing w:val="2"/>
        </w:rPr>
        <w:t>）</w:t>
      </w:r>
      <w:r>
        <w:rPr>
          <w:rFonts w:hint="default"/>
        </w:rPr>
        <w:t>内訳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9" w:beforeLines="0" w:beforeAutospacing="0"/>
        <w:rPr>
          <w:rFonts w:hint="default"/>
          <w:sz w:val="17"/>
        </w:rPr>
      </w:pPr>
    </w:p>
    <w:tbl>
      <w:tblPr>
        <w:tblStyle w:val="20"/>
        <w:tblW w:w="0" w:type="auto"/>
        <w:tblInd w:w="1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2268"/>
        <w:gridCol w:w="3598"/>
      </w:tblGrid>
      <w:tr>
        <w:trPr>
          <w:trHeight w:val="422" w:hRule="atLeast"/>
        </w:trPr>
        <w:tc>
          <w:tcPr>
            <w:tcW w:w="2268" w:type="dxa"/>
            <w:vAlign w:val="top"/>
          </w:tcPr>
          <w:p>
            <w:pPr>
              <w:pStyle w:val="17"/>
              <w:spacing w:before="80" w:beforeLines="0" w:beforeAutospacing="0"/>
              <w:ind w:left="5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資金調達先</w:t>
            </w:r>
          </w:p>
        </w:tc>
        <w:tc>
          <w:tcPr>
            <w:tcW w:w="2268" w:type="dxa"/>
            <w:vAlign w:val="top"/>
          </w:tcPr>
          <w:p>
            <w:pPr>
              <w:pStyle w:val="17"/>
              <w:spacing w:before="80" w:beforeLines="0" w:beforeAutospacing="0"/>
              <w:ind w:left="5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資金調達額</w:t>
            </w:r>
          </w:p>
        </w:tc>
        <w:tc>
          <w:tcPr>
            <w:tcW w:w="3598" w:type="dxa"/>
            <w:vAlign w:val="top"/>
          </w:tcPr>
          <w:p>
            <w:pPr>
              <w:pStyle w:val="17"/>
              <w:spacing w:before="80" w:beforeLines="0" w:beforeAutospacing="0"/>
              <w:ind w:left="1156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資金調達方法</w:t>
            </w:r>
          </w:p>
        </w:tc>
      </w:tr>
      <w:tr>
        <w:trPr>
          <w:trHeight w:val="422" w:hRule="atLeast"/>
        </w:trPr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17"/>
        </w:rPr>
      </w:pPr>
    </w:p>
    <w:p>
      <w:pPr>
        <w:pStyle w:val="15"/>
        <w:ind w:left="330"/>
        <w:rPr>
          <w:rFonts w:hint="default"/>
        </w:rPr>
      </w:pPr>
      <w:r>
        <w:rPr>
          <w:rFonts w:hint="default"/>
        </w:rPr>
        <w:t>（ロ</w:t>
      </w:r>
      <w:r>
        <w:rPr>
          <w:rFonts w:hint="default"/>
          <w:spacing w:val="2"/>
        </w:rPr>
        <w:t>）</w:t>
      </w:r>
      <w:r>
        <w:rPr>
          <w:rFonts w:hint="default"/>
          <w:spacing w:val="2"/>
        </w:rPr>
        <w:t>○○</w:t>
      </w:r>
      <w:r>
        <w:rPr>
          <w:rFonts w:hint="default"/>
        </w:rPr>
        <w:t>年度</w:t>
      </w:r>
    </w:p>
    <w:p>
      <w:pPr>
        <w:pStyle w:val="15"/>
        <w:tabs>
          <w:tab w:val="left" w:leader="none" w:pos="3216"/>
        </w:tabs>
        <w:spacing w:before="153" w:beforeLines="0" w:beforeAutospacing="0"/>
        <w:ind w:left="651"/>
        <w:rPr>
          <w:rFonts w:hint="default"/>
        </w:rPr>
      </w:pPr>
      <w:r>
        <w:rPr>
          <w:rFonts w:hint="default"/>
          <w:spacing w:val="2"/>
        </w:rPr>
        <w:t>（</w:t>
      </w:r>
      <w:r>
        <w:rPr>
          <w:rFonts w:hint="default"/>
          <w:spacing w:val="2"/>
        </w:rPr>
        <w:t>ⅰ</w:t>
      </w:r>
      <w:r>
        <w:rPr>
          <w:rFonts w:hint="default"/>
          <w:spacing w:val="2"/>
        </w:rPr>
        <w:t>）</w:t>
      </w:r>
      <w:r>
        <w:rPr>
          <w:rFonts w:hint="default"/>
        </w:rPr>
        <w:t>資金調達</w:t>
      </w:r>
      <w:r>
        <w:rPr>
          <w:rFonts w:hint="default"/>
          <w:spacing w:val="4"/>
        </w:rPr>
        <w:t>実</w:t>
      </w:r>
      <w:r>
        <w:rPr>
          <w:rFonts w:hint="default"/>
        </w:rPr>
        <w:t>績額</w:t>
      </w:r>
      <w:r>
        <w:rPr>
          <w:rFonts w:hint="default"/>
        </w:rPr>
        <w:tab/>
      </w:r>
      <w:r>
        <w:rPr>
          <w:rFonts w:hint="default"/>
        </w:rPr>
        <w:t>小計</w:t>
      </w:r>
      <w:r>
        <w:rPr>
          <w:rFonts w:hint="default"/>
          <w:spacing w:val="3"/>
        </w:rPr>
        <w:t>○○</w:t>
      </w:r>
      <w:r>
        <w:rPr>
          <w:rFonts w:hint="default"/>
        </w:rPr>
        <w:t>百万円</w:t>
      </w:r>
    </w:p>
    <w:p>
      <w:pPr>
        <w:pStyle w:val="15"/>
        <w:spacing w:before="154" w:beforeLines="0" w:beforeAutospacing="0"/>
        <w:ind w:left="651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>ⅱ</w:t>
      </w:r>
      <w:r>
        <w:rPr>
          <w:rFonts w:hint="default"/>
        </w:rPr>
        <w:t>）内訳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8" w:beforeLines="0" w:beforeAutospacing="0" w:after="1" w:afterLines="0" w:afterAutospacing="0"/>
        <w:rPr>
          <w:rFonts w:hint="default"/>
          <w:sz w:val="17"/>
        </w:rPr>
      </w:pPr>
    </w:p>
    <w:tbl>
      <w:tblPr>
        <w:tblStyle w:val="20"/>
        <w:tblW w:w="0" w:type="auto"/>
        <w:tblInd w:w="1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2268"/>
        <w:gridCol w:w="3598"/>
      </w:tblGrid>
      <w:tr>
        <w:trPr>
          <w:trHeight w:val="422" w:hRule="atLeast"/>
        </w:trPr>
        <w:tc>
          <w:tcPr>
            <w:tcW w:w="2268" w:type="dxa"/>
            <w:vAlign w:val="top"/>
          </w:tcPr>
          <w:p>
            <w:pPr>
              <w:pStyle w:val="17"/>
              <w:spacing w:before="80" w:beforeLines="0" w:beforeAutospacing="0"/>
              <w:ind w:left="5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資金調達先</w:t>
            </w:r>
          </w:p>
        </w:tc>
        <w:tc>
          <w:tcPr>
            <w:tcW w:w="2268" w:type="dxa"/>
            <w:vAlign w:val="top"/>
          </w:tcPr>
          <w:p>
            <w:pPr>
              <w:pStyle w:val="17"/>
              <w:spacing w:before="80" w:beforeLines="0" w:beforeAutospacing="0"/>
              <w:ind w:left="5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資金調達額</w:t>
            </w:r>
          </w:p>
        </w:tc>
        <w:tc>
          <w:tcPr>
            <w:tcW w:w="3598" w:type="dxa"/>
            <w:vAlign w:val="top"/>
          </w:tcPr>
          <w:p>
            <w:pPr>
              <w:pStyle w:val="17"/>
              <w:spacing w:before="80" w:beforeLines="0" w:beforeAutospacing="0"/>
              <w:ind w:left="1156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資金調達方法</w:t>
            </w:r>
          </w:p>
        </w:tc>
      </w:tr>
      <w:tr>
        <w:trPr>
          <w:trHeight w:val="421" w:hRule="atLeast"/>
        </w:trPr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17"/>
        </w:rPr>
      </w:pPr>
    </w:p>
    <w:p>
      <w:pPr>
        <w:pStyle w:val="15"/>
        <w:spacing w:line="376" w:lineRule="auto"/>
        <w:ind w:left="116" w:right="218"/>
        <w:rPr>
          <w:rFonts w:hint="default"/>
        </w:rPr>
      </w:pPr>
      <w:r>
        <w:rPr>
          <w:rFonts w:hint="default"/>
        </w:rPr>
        <w:t>８．</w:t>
      </w:r>
      <w:r>
        <w:rPr>
          <w:rFonts w:hint="eastAsia"/>
        </w:rPr>
        <w:t>（該当なし）</w:t>
      </w:r>
      <w:r>
        <w:rPr>
          <w:rFonts w:hint="default"/>
        </w:rPr>
        <w:t xml:space="preserve"> </w:t>
      </w: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eastAsia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4"/>
        </w:rPr>
      </w:pPr>
    </w:p>
    <w:p>
      <w:pPr>
        <w:pStyle w:val="15"/>
        <w:spacing w:before="1" w:beforeLines="0" w:beforeAutospacing="0"/>
        <w:ind w:left="117"/>
        <w:rPr>
          <w:rFonts w:hint="default"/>
        </w:rPr>
      </w:pPr>
      <w:r>
        <w:rPr>
          <w:rFonts w:hint="default"/>
        </w:rPr>
        <w:t>（備考）用紙の大きさは、日本産業規格Ａ列４番とすること。</w:t>
      </w:r>
    </w:p>
    <w:sectPr>
      <w:pgSz w:w="11910" w:h="16840"/>
      <w:pgMar w:top="1460" w:right="980" w:bottom="280" w:left="96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ind w:left="1301" w:hanging="427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623</Characters>
  <Application>JUST Note</Application>
  <Lines>127</Lines>
  <Paragraphs>50</Paragraphs>
  <CharactersWithSpaces>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2021-07-09T05:04:00Z</dcterms:created>
  <dcterms:modified xsi:type="dcterms:W3CDTF">2024-06-03T06:48:56Z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