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</w:t>
      </w:r>
    </w:p>
    <w:p>
      <w:pPr>
        <w:pStyle w:val="0"/>
        <w:wordWrap w:val="0"/>
        <w:overflowPunct w:val="0"/>
        <w:jc w:val="righ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令和　　年　　月　　日　　　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相馬市長　様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                          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補助事業者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                               </w:t>
      </w:r>
      <w:r>
        <w:rPr>
          <w:rFonts w:hint="default" w:ascii="ＭＳ 明朝" w:hAnsi="ＭＳ 明朝" w:eastAsia="ＭＳ 明朝"/>
          <w:color w:val="000000"/>
          <w:kern w:val="0"/>
          <w:sz w:val="24"/>
          <w:u w:val="single" w:color="000000"/>
        </w:rPr>
        <w:t>住　所　　　　　　　　　　　　　　　　　　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4"/>
          <w:u w:val="single" w:color="000000"/>
        </w:rPr>
        <w:t>氏　名　　　　　　　　　　　　　　　　　　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相馬市</w:t>
      </w:r>
      <w:r>
        <w:rPr>
          <w:rFonts w:hint="default" w:ascii="ＭＳ 明朝" w:hAnsi="ＭＳ 明朝" w:eastAsia="ＭＳ 明朝"/>
          <w:kern w:val="0"/>
          <w:sz w:val="24"/>
        </w:rPr>
        <w:t>屋根耐風改修事業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補助金交付申請書</w:t>
      </w:r>
    </w:p>
    <w:p>
      <w:pPr>
        <w:pStyle w:val="0"/>
        <w:widowControl w:val="1"/>
        <w:ind w:firstLine="240" w:firstLineChars="100"/>
        <w:jc w:val="both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相馬市</w:t>
      </w:r>
      <w:r>
        <w:rPr>
          <w:rFonts w:hint="default" w:ascii="ＭＳ 明朝" w:hAnsi="ＭＳ 明朝" w:eastAsia="ＭＳ 明朝"/>
          <w:kern w:val="0"/>
          <w:sz w:val="24"/>
        </w:rPr>
        <w:t>屋根耐風改修事業補助金交付要綱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第６条の規定により、関係書類を添えて下記のとおり申請します。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記</w:t>
      </w:r>
    </w:p>
    <w:p>
      <w:pPr>
        <w:pStyle w:val="0"/>
        <w:overflowPunct w:val="0"/>
        <w:ind w:firstLine="240" w:firstLineChars="10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事業計画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(1) 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建築物の概要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ア　所在地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kern w:val="0"/>
          <w:sz w:val="24"/>
          <w:u w:val="single" w:color="000000"/>
        </w:rPr>
        <w:t>　　　　　　　　　　　　　　　　　　　　　　　　　　　　　　　　　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イ　構造規模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kern w:val="0"/>
          <w:sz w:val="24"/>
          <w:u w:val="single" w:color="000000"/>
        </w:rPr>
        <w:t>　・構造　　　造　・地上　　階　　・地下　階　　・屋根面積　　　㎡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ウ　罹災証明書の有無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kern w:val="0"/>
          <w:sz w:val="24"/>
          <w:u w:val="single" w:color="000000"/>
        </w:rPr>
        <w:t>　・罹災証明書有り（罹災判定内容：　　　）　　　・罹災証明書無し　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(2) 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対象工事に係る経費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下記、ア・イのいずれか低い額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kern w:val="0"/>
          <w:u w:val="single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kern w:val="0"/>
          <w:sz w:val="24"/>
          <w:u w:val="single"/>
        </w:rPr>
        <w:t>　　　　　　　　　　　　円　</w:t>
      </w:r>
    </w:p>
    <w:p>
      <w:pPr>
        <w:pStyle w:val="0"/>
        <w:overflowPunct w:val="0"/>
        <w:ind w:firstLine="480" w:firstLineChars="20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ア　見積金額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  <w:u w:val="single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  <w:u w:val="single"/>
        </w:rPr>
        <w:t>　　　　　　　　　　　　円　　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w:t>　　イ　対象工事に係る経費の限度額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  <w:u w:val="single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24"/>
          <w:u w:val="single"/>
        </w:rPr>
        <w:t>30,000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24"/>
          <w:u w:val="single"/>
        </w:rPr>
        <w:t>円×屋根面積　　㎡＝　　　　円又は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24"/>
          <w:u w:val="single"/>
        </w:rPr>
        <w:t>3,000,000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24"/>
          <w:u w:val="single"/>
        </w:rPr>
        <w:t>円のいずれか低い額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kern w:val="0"/>
          <w:u w:val="single" w:color="00000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(3) 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事業期間　　</w:t>
      </w:r>
      <w:r>
        <w:rPr>
          <w:rFonts w:hint="default" w:ascii="ＭＳ 明朝" w:hAnsi="ＭＳ 明朝" w:eastAsia="ＭＳ 明朝"/>
          <w:color w:val="000000"/>
          <w:kern w:val="0"/>
          <w:sz w:val="24"/>
          <w:u w:val="single" w:color="000000"/>
        </w:rPr>
        <w:t>令和　　年　　月　　日　～　令和　　年　　月　　日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kern w:val="0"/>
          <w:u w:val="single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【添付書類】</w:t>
      </w:r>
    </w:p>
    <w:p>
      <w:pPr>
        <w:pStyle w:val="0"/>
        <w:widowControl w:val="1"/>
        <w:ind w:firstLine="240" w:firstLineChars="100"/>
        <w:jc w:val="both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（１）罹災証明書（被災している場合）</w:t>
      </w:r>
    </w:p>
    <w:p>
      <w:pPr>
        <w:pStyle w:val="0"/>
        <w:widowControl w:val="1"/>
        <w:ind w:firstLine="240" w:firstLineChars="100"/>
        <w:jc w:val="both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（２）現況写真</w:t>
      </w:r>
    </w:p>
    <w:p>
      <w:pPr>
        <w:pStyle w:val="0"/>
        <w:widowControl w:val="1"/>
        <w:ind w:firstLine="240" w:firstLineChars="100"/>
        <w:jc w:val="both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（３）診断の結果報告書の写し（診断を行った場合）</w:t>
      </w:r>
    </w:p>
    <w:p>
      <w:pPr>
        <w:pStyle w:val="0"/>
        <w:widowControl w:val="1"/>
        <w:ind w:firstLine="240" w:firstLineChars="100"/>
        <w:jc w:val="both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（４）対象工事に係る経費の内訳が分かる見積書の写し</w:t>
      </w:r>
    </w:p>
    <w:p>
      <w:pPr>
        <w:pStyle w:val="0"/>
        <w:widowControl w:val="1"/>
        <w:ind w:left="960" w:leftChars="100" w:hanging="720" w:hangingChars="300"/>
        <w:jc w:val="both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（５）その他（市・町・村）長が必要とする書類</w:t>
      </w: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jc w:val="both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1"/>
  <w:drawingGridHorizont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0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kern w:val="0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kern w:val="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8</Words>
  <Characters>368</Characters>
  <Application>JUST Note</Application>
  <Lines>0</Lines>
  <Paragraphs>0</Paragraphs>
  <CharactersWithSpaces>644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河野　哲弥</cp:lastModifiedBy>
  <cp:lastPrinted>2021-04-05T18:21:00Z</cp:lastPrinted>
  <dcterms:created xsi:type="dcterms:W3CDTF">2021-07-22T16:21:00Z</dcterms:created>
  <dcterms:modified xsi:type="dcterms:W3CDTF">2026-04-09T07:49:22Z</dcterms:modified>
  <cp:revision>12</cp:revision>
</cp:coreProperties>
</file>