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sz w:val="32"/>
        </w:rPr>
        <w:t>誓　約　書</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私は、尾浜こども公園におけるキッチンカ</w:t>
      </w:r>
      <w:r>
        <w:rPr>
          <w:rFonts w:hint="eastAsia" w:ascii="ＭＳ 明朝" w:hAnsi="ＭＳ 明朝" w:eastAsia="ＭＳ 明朝"/>
          <w:color w:val="auto"/>
        </w:rPr>
        <w:t>ー等の</w:t>
      </w:r>
      <w:r>
        <w:rPr>
          <w:rFonts w:hint="eastAsia" w:ascii="ＭＳ 明朝" w:hAnsi="ＭＳ 明朝" w:eastAsia="ＭＳ 明朝"/>
        </w:rPr>
        <w:t>出店にあたり、出店要領を十分理解のうえ、下記誓約事項を遵守することを誓約します。この誓約が虚偽であった場合や誓約事項に違反したときは、当然に出店の資格を失い、出店許可を受けた後にその許可を取り消されても異議ありません。</w:t>
      </w:r>
    </w:p>
    <w:p>
      <w:pPr>
        <w:pStyle w:val="0"/>
        <w:ind w:firstLine="210" w:firstLineChars="100"/>
        <w:rPr>
          <w:rFonts w:hint="eastAsia" w:ascii="ＭＳ 明朝" w:hAnsi="ＭＳ 明朝" w:eastAsia="ＭＳ 明朝"/>
        </w:rPr>
      </w:pPr>
      <w:r>
        <w:rPr>
          <w:rFonts w:hint="eastAsia" w:ascii="ＭＳ 明朝" w:hAnsi="ＭＳ 明朝" w:eastAsia="ＭＳ 明朝"/>
        </w:rPr>
        <w:t>また、出店後にあっては直ちに出店を中止して速やかに私の出店設備等を撤去することを誓約します。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なお、本誓約書及び申請の際に提出した書類の内容について、市が官公庁へ照会を行う事及び情報提供することに同意します。</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＜確認した誓約事項にチェックをしてください。＞</w:t>
      </w:r>
    </w:p>
    <w:tbl>
      <w:tblPr>
        <w:tblStyle w:val="19"/>
        <w:tblW w:w="0" w:type="auto"/>
        <w:tblInd w:w="0" w:type="dxa"/>
        <w:tblLayout w:type="fixed"/>
        <w:tblLook w:firstRow="1" w:lastRow="0" w:firstColumn="1" w:lastColumn="0" w:noHBand="0" w:noVBand="1" w:val="04A0"/>
      </w:tblPr>
      <w:tblGrid>
        <w:gridCol w:w="625"/>
        <w:gridCol w:w="8729"/>
      </w:tblGrid>
      <w:tr>
        <w:trPr/>
        <w:tc>
          <w:tcPr>
            <w:tcW w:w="625" w:type="dxa"/>
            <w:vAlign w:val="top"/>
          </w:tcPr>
          <w:p>
            <w:pPr>
              <w:pStyle w:val="0"/>
              <w:rPr>
                <w:rFonts w:hint="eastAsia"/>
              </w:rPr>
            </w:pPr>
          </w:p>
        </w:tc>
        <w:tc>
          <w:tcPr>
            <w:tcW w:w="8729" w:type="dxa"/>
            <w:vAlign w:val="top"/>
          </w:tcPr>
          <w:p>
            <w:pPr>
              <w:pStyle w:val="0"/>
              <w:ind w:left="628" w:hanging="628" w:hangingChars="200"/>
              <w:rPr>
                <w:rFonts w:hint="eastAsia"/>
              </w:rPr>
            </w:pPr>
            <w:r>
              <w:rPr>
                <w:rFonts w:hint="eastAsia" w:ascii="ＭＳ 明朝" w:hAnsi="ＭＳ 明朝" w:eastAsia="ＭＳ 明朝"/>
                <w:color w:val="auto"/>
              </w:rPr>
              <w:t>相馬市内にて営業を行うために必要な許可および資格を有しています。</w:t>
            </w:r>
          </w:p>
        </w:tc>
      </w:tr>
      <w:tr>
        <w:trPr/>
        <w:tc>
          <w:tcPr>
            <w:tcW w:w="625" w:type="dxa"/>
            <w:vAlign w:val="top"/>
          </w:tcPr>
          <w:p>
            <w:pPr>
              <w:pStyle w:val="0"/>
              <w:rPr>
                <w:rFonts w:hint="eastAsia"/>
              </w:rPr>
            </w:pPr>
          </w:p>
        </w:tc>
        <w:tc>
          <w:tcPr>
            <w:tcW w:w="8729" w:type="dxa"/>
            <w:vAlign w:val="top"/>
          </w:tcPr>
          <w:p>
            <w:pPr>
              <w:pStyle w:val="0"/>
              <w:ind w:left="628" w:hanging="628" w:hangingChars="200"/>
              <w:rPr>
                <w:rFonts w:hint="eastAsia"/>
              </w:rPr>
            </w:pPr>
            <w:r>
              <w:rPr>
                <w:rFonts w:hint="eastAsia" w:ascii="ＭＳ 明朝" w:hAnsi="ＭＳ 明朝" w:eastAsia="ＭＳ 明朝"/>
              </w:rPr>
              <w:t>出店にあたり、出店場所、出店時間などを含めた一切について、市の指定・指示に従います。</w:t>
            </w:r>
          </w:p>
          <w:p>
            <w:pPr>
              <w:pStyle w:val="0"/>
              <w:ind w:left="628" w:hanging="628" w:hangingChars="200"/>
              <w:rPr>
                <w:rFonts w:hint="eastAsia"/>
              </w:rPr>
            </w:pPr>
            <w:r>
              <w:rPr>
                <w:rFonts w:hint="eastAsia" w:ascii="ＭＳ 明朝" w:hAnsi="ＭＳ 明朝" w:eastAsia="ＭＳ 明朝"/>
              </w:rPr>
              <w:t>また、警察・消防・保健所等の関係機関の指示・指導についても同様とします。</w:t>
            </w:r>
          </w:p>
        </w:tc>
      </w:tr>
      <w:tr>
        <w:trPr/>
        <w:tc>
          <w:tcPr>
            <w:tcW w:w="625" w:type="dxa"/>
            <w:vAlign w:val="top"/>
          </w:tcPr>
          <w:p>
            <w:pPr>
              <w:pStyle w:val="0"/>
              <w:rPr>
                <w:rFonts w:hint="eastAsia"/>
              </w:rPr>
            </w:pPr>
          </w:p>
        </w:tc>
        <w:tc>
          <w:tcPr>
            <w:tcW w:w="8729" w:type="dxa"/>
            <w:vAlign w:val="top"/>
          </w:tcPr>
          <w:p>
            <w:pPr>
              <w:pStyle w:val="0"/>
              <w:rPr>
                <w:rFonts w:hint="eastAsia"/>
              </w:rPr>
            </w:pPr>
            <w:r>
              <w:rPr>
                <w:rFonts w:hint="eastAsia" w:ascii="ＭＳ 明朝" w:hAnsi="ＭＳ 明朝" w:eastAsia="ＭＳ 明朝"/>
              </w:rPr>
              <w:t>政治性及び宗教性のある者ではありません。</w:t>
            </w:r>
          </w:p>
        </w:tc>
      </w:tr>
      <w:tr>
        <w:trPr/>
        <w:tc>
          <w:tcPr>
            <w:tcW w:w="625" w:type="dxa"/>
            <w:vAlign w:val="top"/>
          </w:tcPr>
          <w:p>
            <w:pPr>
              <w:pStyle w:val="0"/>
              <w:rPr>
                <w:rFonts w:hint="eastAsia"/>
              </w:rPr>
            </w:pPr>
          </w:p>
        </w:tc>
        <w:tc>
          <w:tcPr>
            <w:tcW w:w="8729" w:type="dxa"/>
            <w:vAlign w:val="top"/>
          </w:tcPr>
          <w:p>
            <w:pPr>
              <w:pStyle w:val="0"/>
              <w:ind w:left="628" w:hanging="628" w:hangingChars="200"/>
              <w:rPr>
                <w:rFonts w:hint="eastAsia"/>
              </w:rPr>
            </w:pPr>
            <w:r>
              <w:rPr>
                <w:rFonts w:hint="eastAsia" w:ascii="ＭＳ 明朝" w:hAnsi="ＭＳ 明朝" w:eastAsia="ＭＳ 明朝"/>
              </w:rPr>
              <w:t>公園利用者や他の出店者等に対して、暴力・脅迫行為といった暴力的不法行為はもとより、</w:t>
            </w:r>
          </w:p>
          <w:p>
            <w:pPr>
              <w:pStyle w:val="0"/>
              <w:ind w:left="628" w:hanging="628" w:hangingChars="200"/>
              <w:rPr>
                <w:rFonts w:hint="eastAsia"/>
              </w:rPr>
            </w:pPr>
            <w:r>
              <w:rPr>
                <w:rFonts w:hint="eastAsia" w:ascii="ＭＳ 明朝" w:hAnsi="ＭＳ 明朝" w:eastAsia="ＭＳ 明朝"/>
              </w:rPr>
              <w:t>甚だしい不快を与えるような行為は行いません。</w:t>
            </w:r>
          </w:p>
        </w:tc>
      </w:tr>
      <w:tr>
        <w:trPr/>
        <w:tc>
          <w:tcPr>
            <w:tcW w:w="625" w:type="dxa"/>
            <w:vAlign w:val="top"/>
          </w:tcPr>
          <w:p>
            <w:pPr>
              <w:pStyle w:val="0"/>
              <w:rPr>
                <w:rFonts w:hint="eastAsia"/>
              </w:rPr>
            </w:pPr>
          </w:p>
        </w:tc>
        <w:tc>
          <w:tcPr>
            <w:tcW w:w="8729" w:type="dxa"/>
            <w:vAlign w:val="top"/>
          </w:tcPr>
          <w:p>
            <w:pPr>
              <w:pStyle w:val="0"/>
              <w:ind w:left="628" w:hanging="628" w:hangingChars="200"/>
              <w:rPr>
                <w:rFonts w:hint="eastAsia"/>
              </w:rPr>
            </w:pPr>
            <w:r>
              <w:rPr>
                <w:rFonts w:hint="eastAsia" w:ascii="ＭＳ 明朝" w:hAnsi="ＭＳ 明朝" w:eastAsia="ＭＳ 明朝"/>
              </w:rPr>
              <w:t>暴力団と何らの関係を有しておらず、出店に際しても、これらの者を従事させるほか、これ</w:t>
            </w:r>
          </w:p>
          <w:p>
            <w:pPr>
              <w:pStyle w:val="0"/>
              <w:ind w:left="628" w:hanging="628" w:hangingChars="200"/>
              <w:rPr>
                <w:rFonts w:hint="eastAsia"/>
              </w:rPr>
            </w:pPr>
            <w:r>
              <w:rPr>
                <w:rFonts w:hint="eastAsia" w:ascii="ＭＳ 明朝" w:hAnsi="ＭＳ 明朝" w:eastAsia="ＭＳ 明朝"/>
              </w:rPr>
              <w:t>らの者から商品・原材料等を仕入れたりしません。また、上記事項を確認するため、履歴事</w:t>
            </w:r>
          </w:p>
          <w:p>
            <w:pPr>
              <w:pStyle w:val="0"/>
              <w:ind w:left="628" w:hanging="628" w:hangingChars="200"/>
              <w:rPr>
                <w:rFonts w:hint="eastAsia"/>
              </w:rPr>
            </w:pPr>
            <w:r>
              <w:rPr>
                <w:rFonts w:hint="eastAsia" w:ascii="ＭＳ 明朝" w:hAnsi="ＭＳ 明朝" w:eastAsia="ＭＳ 明朝"/>
              </w:rPr>
              <w:t>項全部証明書、役員等一覧などの必要書類の提出を求められたときは、直ちに提出します。</w:t>
            </w:r>
          </w:p>
        </w:tc>
      </w:tr>
      <w:tr>
        <w:trPr/>
        <w:tc>
          <w:tcPr>
            <w:tcW w:w="625" w:type="dxa"/>
            <w:vAlign w:val="top"/>
          </w:tcPr>
          <w:p>
            <w:pPr>
              <w:pStyle w:val="0"/>
              <w:rPr>
                <w:rFonts w:hint="eastAsia"/>
              </w:rPr>
            </w:pPr>
          </w:p>
        </w:tc>
        <w:tc>
          <w:tcPr>
            <w:tcW w:w="8729" w:type="dxa"/>
            <w:vAlign w:val="top"/>
          </w:tcPr>
          <w:p>
            <w:pPr>
              <w:pStyle w:val="0"/>
              <w:rPr>
                <w:rFonts w:hint="eastAsia"/>
              </w:rPr>
            </w:pPr>
            <w:r>
              <w:rPr>
                <w:rFonts w:hint="eastAsia" w:ascii="ＭＳ 明朝" w:hAnsi="ＭＳ 明朝" w:eastAsia="ＭＳ 明朝"/>
              </w:rPr>
              <w:t>公序良俗に反する者及び食品衛生法等各種法令に違反している者ではありません。</w:t>
            </w:r>
          </w:p>
        </w:tc>
      </w:tr>
      <w:tr>
        <w:trPr/>
        <w:tc>
          <w:tcPr>
            <w:tcW w:w="625" w:type="dxa"/>
            <w:vAlign w:val="top"/>
          </w:tcPr>
          <w:p>
            <w:pPr>
              <w:pStyle w:val="0"/>
              <w:rPr>
                <w:rFonts w:hint="eastAsia"/>
              </w:rPr>
            </w:pPr>
          </w:p>
        </w:tc>
        <w:tc>
          <w:tcPr>
            <w:tcW w:w="8729" w:type="dxa"/>
            <w:vAlign w:val="top"/>
          </w:tcPr>
          <w:p>
            <w:pPr>
              <w:pStyle w:val="0"/>
              <w:ind w:left="628" w:hanging="628" w:hangingChars="200"/>
              <w:rPr>
                <w:rFonts w:hint="eastAsia"/>
              </w:rPr>
            </w:pPr>
            <w:r>
              <w:rPr>
                <w:rFonts w:hint="eastAsia" w:ascii="ＭＳ 明朝" w:hAnsi="ＭＳ 明朝" w:eastAsia="ＭＳ 明朝"/>
              </w:rPr>
              <w:t>当該公園の運営に支障をきたすことのないように努め、万が一出店に起因する事故及び苦</w:t>
            </w:r>
          </w:p>
          <w:p>
            <w:pPr>
              <w:pStyle w:val="0"/>
              <w:ind w:left="628" w:hanging="628" w:hangingChars="200"/>
              <w:rPr>
                <w:rFonts w:hint="eastAsia"/>
              </w:rPr>
            </w:pPr>
            <w:r>
              <w:rPr>
                <w:rFonts w:hint="eastAsia" w:ascii="ＭＳ 明朝" w:hAnsi="ＭＳ 明朝" w:eastAsia="ＭＳ 明朝"/>
              </w:rPr>
              <w:t>情等が発生した際には全ての責任を負い、誠意を持って対応し、速やかに報告します。</w:t>
            </w:r>
          </w:p>
        </w:tc>
      </w:tr>
      <w:tr>
        <w:trPr/>
        <w:tc>
          <w:tcPr>
            <w:tcW w:w="625" w:type="dxa"/>
            <w:vAlign w:val="top"/>
          </w:tcPr>
          <w:p>
            <w:pPr>
              <w:pStyle w:val="0"/>
              <w:rPr>
                <w:rFonts w:hint="eastAsia"/>
              </w:rPr>
            </w:pPr>
          </w:p>
        </w:tc>
        <w:tc>
          <w:tcPr>
            <w:tcW w:w="8729" w:type="dxa"/>
            <w:vAlign w:val="top"/>
          </w:tcPr>
          <w:p>
            <w:pPr>
              <w:pStyle w:val="0"/>
              <w:rPr>
                <w:rFonts w:hint="eastAsia"/>
              </w:rPr>
            </w:pPr>
            <w:r>
              <w:rPr>
                <w:rFonts w:hint="eastAsia" w:ascii="ＭＳ 明朝" w:hAnsi="ＭＳ 明朝" w:eastAsia="ＭＳ 明朝"/>
                <w:color w:val="auto"/>
              </w:rPr>
              <w:t>出店要領に記載の出店条件を全て確認しており、遵守します。</w:t>
            </w:r>
          </w:p>
        </w:tc>
      </w:tr>
      <w:tr>
        <w:trPr/>
        <w:tc>
          <w:tcPr>
            <w:tcW w:w="625" w:type="dxa"/>
            <w:vAlign w:val="top"/>
          </w:tcPr>
          <w:p>
            <w:pPr>
              <w:pStyle w:val="0"/>
              <w:rPr>
                <w:rFonts w:hint="eastAsia"/>
              </w:rPr>
            </w:pPr>
          </w:p>
        </w:tc>
        <w:tc>
          <w:tcPr>
            <w:tcW w:w="8729" w:type="dxa"/>
            <w:vAlign w:val="top"/>
          </w:tcPr>
          <w:p>
            <w:pPr>
              <w:pStyle w:val="0"/>
              <w:rPr>
                <w:rFonts w:hint="eastAsia"/>
              </w:rPr>
            </w:pPr>
            <w:r>
              <w:rPr>
                <w:rFonts w:hint="eastAsia" w:ascii="ＭＳ 明朝" w:hAnsi="ＭＳ 明朝" w:eastAsia="ＭＳ 明朝"/>
              </w:rPr>
              <w:t>出店にあたり提出した申請書類に記載した事項はすべて事実に間違いなく、またこれらに変更が生じたときは、速やかに連絡及び変更申請書を提出します。</w:t>
            </w:r>
          </w:p>
        </w:tc>
      </w:tr>
    </w:tbl>
    <w:p>
      <w:pPr>
        <w:pStyle w:val="0"/>
        <w:jc w:val="center"/>
        <w:rPr>
          <w:rFonts w:hint="eastAsia" w:ascii="ＭＳ 明朝" w:hAnsi="ＭＳ 明朝" w:eastAsia="ＭＳ 明朝"/>
        </w:rPr>
      </w:pP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sz w:val="21"/>
        </w:rPr>
        <w:t>公園管理者</w:t>
      </w:r>
      <w:bookmarkStart w:id="0" w:name="_GoBack"/>
      <w:bookmarkEnd w:id="0"/>
      <w:r>
        <w:rPr>
          <w:rFonts w:hint="eastAsia" w:ascii="ＭＳ 明朝" w:hAnsi="ＭＳ 明朝" w:eastAsia="ＭＳ 明朝"/>
          <w:color w:val="auto"/>
          <w:sz w:val="21"/>
        </w:rPr>
        <w:t>　様</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年　　月　　日</w:t>
      </w:r>
      <w:r>
        <w:rPr>
          <w:rFonts w:hint="eastAsia" w:ascii="ＭＳ 明朝" w:hAnsi="ＭＳ 明朝" w:eastAsia="ＭＳ 明朝"/>
        </w:rPr>
        <w:t xml:space="preserve"> </w:t>
      </w:r>
    </w:p>
    <w:p>
      <w:pPr>
        <w:pStyle w:val="0"/>
        <w:spacing w:line="400" w:lineRule="exact"/>
        <w:ind w:left="0" w:leftChars="0" w:firstLine="3570" w:firstLineChars="1700"/>
        <w:rPr>
          <w:rFonts w:hint="eastAsia" w:ascii="ＭＳ 明朝" w:hAnsi="ＭＳ 明朝" w:eastAsia="ＭＳ 明朝"/>
          <w:sz w:val="21"/>
          <w:u w:val="single" w:color="auto"/>
        </w:rPr>
      </w:pPr>
    </w:p>
    <w:p>
      <w:pPr>
        <w:pStyle w:val="0"/>
        <w:spacing w:line="400" w:lineRule="exact"/>
        <w:ind w:left="0" w:leftChars="0" w:firstLine="3570" w:firstLineChars="1700"/>
        <w:rPr>
          <w:rFonts w:hint="eastAsia" w:ascii="ＭＳ 明朝" w:hAnsi="ＭＳ 明朝" w:eastAsia="ＭＳ 明朝"/>
          <w:sz w:val="21"/>
          <w:u w:val="single" w:color="auto"/>
        </w:rPr>
      </w:pPr>
      <w:r>
        <w:rPr>
          <w:rFonts w:hint="eastAsia" w:ascii="ＭＳ 明朝" w:hAnsi="ＭＳ 明朝" w:eastAsia="ＭＳ 明朝"/>
          <w:sz w:val="21"/>
          <w:u w:val="none" w:color="auto"/>
        </w:rPr>
        <w:t>申　請　者</w:t>
      </w:r>
    </w:p>
    <w:p>
      <w:pPr>
        <w:pStyle w:val="0"/>
        <w:spacing w:line="400" w:lineRule="exact"/>
        <w:ind w:left="0" w:leftChars="0" w:firstLine="3570" w:firstLineChars="1700"/>
        <w:rPr>
          <w:rFonts w:hint="eastAsia" w:ascii="ＭＳ 明朝" w:hAnsi="ＭＳ 明朝" w:eastAsia="ＭＳ 明朝"/>
          <w:sz w:val="21"/>
          <w:u w:val="single" w:color="auto"/>
        </w:rPr>
      </w:pPr>
    </w:p>
    <w:p>
      <w:pPr>
        <w:pStyle w:val="0"/>
        <w:ind w:firstLine="4620" w:firstLineChars="2200"/>
        <w:rPr>
          <w:rFonts w:hint="eastAsia" w:ascii="ＭＳ 明朝" w:hAnsi="ＭＳ 明朝" w:eastAsia="ＭＳ 明朝"/>
          <w:sz w:val="21"/>
          <w:u w:val="single" w:color="auto"/>
        </w:rPr>
      </w:pPr>
      <w:r>
        <w:rPr>
          <w:rFonts w:hint="eastAsia" w:ascii="ＭＳ 明朝" w:hAnsi="ＭＳ 明朝" w:eastAsia="ＭＳ 明朝"/>
          <w:sz w:val="21"/>
          <w:u w:val="single" w:color="auto"/>
        </w:rPr>
        <w:t>住　所　　　　　　　　　　　　　　　　　　　</w:t>
      </w:r>
      <w:r>
        <w:rPr>
          <w:rFonts w:hint="eastAsia" w:ascii="ＭＳ 明朝" w:hAnsi="ＭＳ 明朝" w:eastAsia="ＭＳ 明朝"/>
          <w:sz w:val="21"/>
          <w:u w:val="single" w:color="auto"/>
        </w:rPr>
        <w:t xml:space="preserve">  </w:t>
      </w:r>
    </w:p>
    <w:p>
      <w:pPr>
        <w:pStyle w:val="0"/>
        <w:ind w:firstLine="3960" w:firstLineChars="2200"/>
        <w:rPr>
          <w:rFonts w:hint="eastAsia" w:ascii="ＭＳ 明朝" w:hAnsi="ＭＳ 明朝" w:eastAsia="ＭＳ 明朝"/>
          <w:b w:val="1"/>
          <w:sz w:val="18"/>
        </w:rPr>
      </w:pPr>
    </w:p>
    <w:p>
      <w:pPr>
        <w:pStyle w:val="0"/>
        <w:ind w:firstLine="4620" w:firstLineChars="2200"/>
        <w:rPr>
          <w:rFonts w:hint="eastAsia" w:ascii="ＭＳ 明朝" w:hAnsi="ＭＳ 明朝" w:eastAsia="ＭＳ 明朝"/>
        </w:rPr>
      </w:pPr>
      <w:r>
        <w:rPr>
          <w:rFonts w:hint="eastAsia" w:ascii="ＭＳ 明朝" w:hAnsi="ＭＳ 明朝" w:eastAsia="ＭＳ 明朝"/>
          <w:sz w:val="21"/>
          <w:u w:val="single" w:color="auto"/>
        </w:rPr>
        <w:t>氏　名（</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自</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署</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　　　　　　　　　　　</w:t>
      </w:r>
      <w:r>
        <w:rPr>
          <w:rFonts w:hint="eastAsia" w:ascii="ＭＳ 明朝" w:hAnsi="ＭＳ 明朝" w:eastAsia="ＭＳ 明朝"/>
          <w:u w:val="single" w:color="auto"/>
        </w:rPr>
        <w:t>　　　</w:t>
      </w:r>
    </w:p>
    <w:sectPr>
      <w:pgSz w:w="11906" w:h="16838"/>
      <w:pgMar w:top="1134" w:right="1134"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15:collapsed w:val="0"/>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paragraph" w:styleId="4">
    <w:name w:val="heading 4"/>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3"/>
      <w15:collapsed w:val="0"/>
    </w:pPr>
    <w:rPr>
      <w:rFonts w:ascii="Times New Roman" w:hAnsi="Times New Roman" w:eastAsia="Times New Roman"/>
      <w:b w:val="1"/>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517</TotalTime>
  <Pages>1</Pages>
  <Words>0</Words>
  <Characters>811</Characters>
  <Application>JUST Note</Application>
  <Lines>48</Lines>
  <Paragraphs>25</Paragraphs>
  <Company>福島県相馬市</Company>
  <CharactersWithSpaces>861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目黒　奈保子</dc:creator>
  <cp:lastModifiedBy>目黒　奈保子</cp:lastModifiedBy>
  <cp:lastPrinted>2025-10-15T04:55:41Z</cp:lastPrinted>
  <dcterms:created xsi:type="dcterms:W3CDTF">2025-09-16T07:18:00Z</dcterms:created>
  <dcterms:modified xsi:type="dcterms:W3CDTF">2025-10-15T06:04:45Z</dcterms:modified>
  <cp:revision>32</cp:revision>
</cp:coreProperties>
</file>