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33" w:rsidRDefault="00221B33" w:rsidP="00221B33">
      <w:pPr>
        <w:jc w:val="left"/>
      </w:pPr>
      <w:r>
        <w:rPr>
          <w:rFonts w:hint="eastAsia"/>
        </w:rPr>
        <w:t>様式１</w:t>
      </w:r>
    </w:p>
    <w:p w:rsidR="008C579C" w:rsidRDefault="00E054F8" w:rsidP="00221B33">
      <w:pPr>
        <w:jc w:val="right"/>
      </w:pPr>
      <w:r>
        <w:rPr>
          <w:rFonts w:hint="eastAsia"/>
        </w:rPr>
        <w:t>令和　　年　　　月　　日</w:t>
      </w:r>
    </w:p>
    <w:p w:rsidR="00E054F8" w:rsidRDefault="00E054F8" w:rsidP="00E054F8">
      <w:pPr>
        <w:jc w:val="left"/>
      </w:pPr>
      <w:r>
        <w:rPr>
          <w:rFonts w:hint="eastAsia"/>
        </w:rPr>
        <w:t>相馬市地域農業再生協議会長　様</w:t>
      </w:r>
    </w:p>
    <w:p w:rsidR="00E054F8" w:rsidRDefault="00E054F8" w:rsidP="00E054F8">
      <w:pPr>
        <w:jc w:val="left"/>
      </w:pPr>
    </w:p>
    <w:p w:rsidR="00E054F8" w:rsidRDefault="00E054F8" w:rsidP="001D1B05">
      <w:pPr>
        <w:wordWrap w:val="0"/>
        <w:spacing w:line="276" w:lineRule="auto"/>
        <w:jc w:val="right"/>
      </w:pPr>
      <w:r>
        <w:rPr>
          <w:rFonts w:hint="eastAsia"/>
          <w:kern w:val="0"/>
        </w:rPr>
        <w:t xml:space="preserve">　</w:t>
      </w:r>
      <w:r w:rsidRPr="00E054F8">
        <w:rPr>
          <w:rFonts w:hint="eastAsia"/>
          <w:spacing w:val="105"/>
          <w:kern w:val="0"/>
          <w:fitText w:val="630" w:id="-1417951488"/>
        </w:rPr>
        <w:t>住</w:t>
      </w:r>
      <w:r w:rsidRPr="00E054F8">
        <w:rPr>
          <w:rFonts w:hint="eastAsia"/>
          <w:kern w:val="0"/>
          <w:fitText w:val="630" w:id="-1417951488"/>
        </w:rPr>
        <w:t>所</w:t>
      </w:r>
      <w:r>
        <w:rPr>
          <w:rFonts w:hint="eastAsia"/>
        </w:rPr>
        <w:t xml:space="preserve">　　　　　　　　　　　　　　　</w:t>
      </w:r>
    </w:p>
    <w:p w:rsidR="00E054F8" w:rsidRDefault="00E054F8" w:rsidP="001D1B05">
      <w:pPr>
        <w:wordWrap w:val="0"/>
        <w:spacing w:line="276" w:lineRule="auto"/>
        <w:jc w:val="right"/>
      </w:pPr>
      <w:r w:rsidRPr="00E054F8">
        <w:rPr>
          <w:rFonts w:hint="eastAsia"/>
          <w:spacing w:val="105"/>
          <w:kern w:val="0"/>
          <w:fitText w:val="630" w:id="-1417951487"/>
        </w:rPr>
        <w:t>氏</w:t>
      </w:r>
      <w:r w:rsidRPr="00E054F8">
        <w:rPr>
          <w:rFonts w:hint="eastAsia"/>
          <w:kern w:val="0"/>
          <w:fitText w:val="630" w:id="-1417951487"/>
        </w:rPr>
        <w:t>名</w:t>
      </w:r>
      <w:r>
        <w:rPr>
          <w:rFonts w:hint="eastAsia"/>
        </w:rPr>
        <w:t xml:space="preserve">　　　　　　　　　　　　　　印</w:t>
      </w:r>
    </w:p>
    <w:p w:rsidR="00E054F8" w:rsidRDefault="00E054F8" w:rsidP="001D1B05">
      <w:pPr>
        <w:wordWrap w:val="0"/>
        <w:spacing w:line="276" w:lineRule="auto"/>
        <w:jc w:val="right"/>
      </w:pPr>
      <w:r>
        <w:rPr>
          <w:rFonts w:hint="eastAsia"/>
        </w:rPr>
        <w:t xml:space="preserve">連絡先　　　　　　　　　　　　　　　</w:t>
      </w:r>
    </w:p>
    <w:p w:rsidR="00E054F8" w:rsidRDefault="00E054F8" w:rsidP="00E054F8">
      <w:pPr>
        <w:ind w:right="-35"/>
        <w:jc w:val="center"/>
      </w:pPr>
      <w:r>
        <w:rPr>
          <w:rFonts w:hint="eastAsia"/>
        </w:rPr>
        <w:t>相馬市農業者物価高騰支援給付金交付申請書</w:t>
      </w:r>
    </w:p>
    <w:p w:rsidR="00E054F8" w:rsidRDefault="00E054F8" w:rsidP="00E054F8">
      <w:pPr>
        <w:ind w:right="-35"/>
        <w:jc w:val="left"/>
      </w:pPr>
      <w:r>
        <w:t xml:space="preserve"> </w:t>
      </w:r>
      <w:r>
        <w:rPr>
          <w:rFonts w:hint="eastAsia"/>
        </w:rPr>
        <w:t>標記事業の給付金について、下記の通り申請します。</w:t>
      </w:r>
    </w:p>
    <w:p w:rsidR="00E054F8" w:rsidRDefault="00E054F8" w:rsidP="00E054F8">
      <w:pPr>
        <w:pStyle w:val="a3"/>
      </w:pPr>
      <w:r>
        <w:rPr>
          <w:rFonts w:hint="eastAsia"/>
        </w:rPr>
        <w:t>記</w:t>
      </w:r>
    </w:p>
    <w:p w:rsidR="00E054F8" w:rsidRDefault="00E054F8" w:rsidP="00E054F8">
      <w:pPr>
        <w:pStyle w:val="a5"/>
        <w:ind w:right="840"/>
        <w:jc w:val="both"/>
      </w:pPr>
      <w:r>
        <w:rPr>
          <w:rFonts w:hint="eastAsia"/>
        </w:rPr>
        <w:t>１　事業面積及び申請額（該当区分に</w:t>
      </w:r>
      <w:r w:rsidR="0057333C">
        <w:rPr>
          <w:rFonts w:hint="eastAsia"/>
        </w:rPr>
        <w:t xml:space="preserve">　</w:t>
      </w:r>
      <w:r>
        <w:rPr>
          <w:rFonts w:ascii="Segoe UI Symbol" w:hAnsi="Segoe UI Symbol" w:cs="Segoe UI Symbol" w:hint="eastAsia"/>
        </w:rPr>
        <w:t>☑</w:t>
      </w:r>
      <w:r w:rsidR="00B864A2"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してください</w:t>
      </w:r>
      <w:r>
        <w:rPr>
          <w:rFonts w:hint="eastAsia"/>
        </w:rPr>
        <w:t>）</w:t>
      </w:r>
    </w:p>
    <w:p w:rsidR="00E054F8" w:rsidRDefault="00E054F8" w:rsidP="00E054F8">
      <w:pPr>
        <w:pStyle w:val="a5"/>
        <w:numPr>
          <w:ilvl w:val="0"/>
          <w:numId w:val="1"/>
        </w:numPr>
        <w:ind w:right="840"/>
        <w:jc w:val="both"/>
      </w:pPr>
      <w:r>
        <w:rPr>
          <w:rFonts w:hint="eastAsia"/>
        </w:rPr>
        <w:t>水稲等</w:t>
      </w:r>
    </w:p>
    <w:tbl>
      <w:tblPr>
        <w:tblStyle w:val="a7"/>
        <w:tblpPr w:leftFromText="142" w:rightFromText="142" w:vertAnchor="text" w:horzAnchor="margin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5670"/>
      </w:tblGrid>
      <w:tr w:rsidR="000771C4" w:rsidTr="001D1B05">
        <w:tc>
          <w:tcPr>
            <w:tcW w:w="1129" w:type="dxa"/>
          </w:tcPr>
          <w:p w:rsidR="000771C4" w:rsidRDefault="000771C4" w:rsidP="000771C4">
            <w:pPr>
              <w:pStyle w:val="a5"/>
              <w:ind w:right="840"/>
              <w:jc w:val="both"/>
            </w:pPr>
          </w:p>
        </w:tc>
        <w:tc>
          <w:tcPr>
            <w:tcW w:w="2694" w:type="dxa"/>
          </w:tcPr>
          <w:p w:rsidR="000771C4" w:rsidRDefault="000771C4" w:rsidP="000771C4">
            <w:pPr>
              <w:pStyle w:val="a5"/>
              <w:ind w:firstLineChars="300" w:firstLine="630"/>
              <w:jc w:val="both"/>
            </w:pPr>
            <w:r>
              <w:rPr>
                <w:rFonts w:hint="eastAsia"/>
              </w:rPr>
              <w:t>作付面積</w:t>
            </w:r>
          </w:p>
          <w:p w:rsidR="000771C4" w:rsidRDefault="000771C4" w:rsidP="000771C4">
            <w:pPr>
              <w:pStyle w:val="a5"/>
              <w:ind w:rightChars="-116" w:right="-244"/>
              <w:jc w:val="both"/>
            </w:pPr>
            <w:r>
              <w:rPr>
                <w:rFonts w:hint="eastAsia"/>
              </w:rPr>
              <w:t>（小数点第一位まで）</w:t>
            </w:r>
          </w:p>
        </w:tc>
        <w:tc>
          <w:tcPr>
            <w:tcW w:w="5670" w:type="dxa"/>
            <w:vAlign w:val="center"/>
          </w:tcPr>
          <w:p w:rsidR="000771C4" w:rsidRDefault="000771C4" w:rsidP="000771C4">
            <w:pPr>
              <w:pStyle w:val="a5"/>
              <w:ind w:rightChars="-50" w:right="-105"/>
              <w:jc w:val="center"/>
            </w:pPr>
            <w:r>
              <w:rPr>
                <w:rFonts w:hint="eastAsia"/>
              </w:rPr>
              <w:t>助成対象額（作付面積×</w:t>
            </w:r>
            <w:r>
              <w:rPr>
                <w:rFonts w:ascii="ＭＳ 明朝" w:eastAsia="ＭＳ 明朝" w:hAnsi="ＭＳ 明朝" w:cs="ＭＳ 明朝" w:hint="eastAsia"/>
              </w:rPr>
              <w:t>1,000円</w:t>
            </w:r>
            <w:r>
              <w:rPr>
                <w:rFonts w:hint="eastAsia"/>
              </w:rPr>
              <w:t>）/</w:t>
            </w:r>
            <w:r>
              <w:t>10</w:t>
            </w:r>
            <w:r>
              <w:rPr>
                <w:rFonts w:hint="eastAsia"/>
              </w:rPr>
              <w:t>a</w:t>
            </w:r>
            <w:r>
              <w:t>)</w:t>
            </w:r>
          </w:p>
        </w:tc>
      </w:tr>
      <w:tr w:rsidR="000771C4" w:rsidTr="00ED5A54">
        <w:trPr>
          <w:trHeight w:val="537"/>
        </w:trPr>
        <w:tc>
          <w:tcPr>
            <w:tcW w:w="1129" w:type="dxa"/>
            <w:vAlign w:val="center"/>
          </w:tcPr>
          <w:p w:rsidR="000771C4" w:rsidRDefault="000771C4" w:rsidP="000771C4">
            <w:pPr>
              <w:pStyle w:val="a5"/>
              <w:jc w:val="both"/>
            </w:pPr>
            <w:r>
              <w:rPr>
                <w:rFonts w:hint="eastAsia"/>
              </w:rPr>
              <w:t>申請額</w:t>
            </w:r>
          </w:p>
        </w:tc>
        <w:tc>
          <w:tcPr>
            <w:tcW w:w="2694" w:type="dxa"/>
            <w:vAlign w:val="center"/>
          </w:tcPr>
          <w:p w:rsidR="000771C4" w:rsidRDefault="000771C4" w:rsidP="000771C4">
            <w:pPr>
              <w:pStyle w:val="a5"/>
              <w:ind w:right="-108"/>
              <w:jc w:val="both"/>
            </w:pPr>
            <w:r>
              <w:rPr>
                <w:rFonts w:hint="eastAsia"/>
              </w:rPr>
              <w:t xml:space="preserve">　　　　　　　　　 </w:t>
            </w:r>
            <w:r>
              <w:t>a</w:t>
            </w:r>
          </w:p>
        </w:tc>
        <w:tc>
          <w:tcPr>
            <w:tcW w:w="5670" w:type="dxa"/>
            <w:vAlign w:val="center"/>
          </w:tcPr>
          <w:p w:rsidR="000771C4" w:rsidRDefault="000771C4" w:rsidP="000771C4">
            <w:pPr>
              <w:pStyle w:val="a5"/>
              <w:ind w:right="-113"/>
              <w:jc w:val="both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</w:t>
            </w:r>
            <w:r>
              <w:rPr>
                <w:rFonts w:hint="eastAsia"/>
              </w:rPr>
              <w:t>円</w:t>
            </w:r>
            <w:r w:rsidR="002B421D">
              <w:rPr>
                <w:rFonts w:hint="eastAsia"/>
              </w:rPr>
              <w:t xml:space="preserve">　　　　①</w:t>
            </w:r>
          </w:p>
        </w:tc>
      </w:tr>
    </w:tbl>
    <w:p w:rsidR="000771C4" w:rsidRDefault="000771C4" w:rsidP="00E054F8">
      <w:pPr>
        <w:pStyle w:val="a5"/>
        <w:ind w:right="840"/>
        <w:jc w:val="both"/>
      </w:pPr>
    </w:p>
    <w:p w:rsidR="000771C4" w:rsidRDefault="000771C4" w:rsidP="000771C4">
      <w:pPr>
        <w:pStyle w:val="a5"/>
        <w:numPr>
          <w:ilvl w:val="0"/>
          <w:numId w:val="1"/>
        </w:numPr>
        <w:ind w:right="840"/>
        <w:jc w:val="both"/>
      </w:pPr>
      <w:r>
        <w:rPr>
          <w:rFonts w:hint="eastAsia"/>
        </w:rPr>
        <w:t>施設栽培（花卉</w:t>
      </w:r>
      <w:r w:rsidR="00ED5A54">
        <w:rPr>
          <w:rFonts w:hint="eastAsia"/>
        </w:rPr>
        <w:t>類・</w:t>
      </w:r>
      <w:r>
        <w:rPr>
          <w:rFonts w:hint="eastAsia"/>
        </w:rPr>
        <w:t>野菜</w:t>
      </w:r>
      <w:r w:rsidR="00ED5A54">
        <w:rPr>
          <w:rFonts w:hint="eastAsia"/>
        </w:rPr>
        <w:t>類</w:t>
      </w:r>
      <w:r>
        <w:rPr>
          <w:rFonts w:hint="eastAsia"/>
        </w:rPr>
        <w:t>）　※加温設備を有するものに限る。</w:t>
      </w:r>
    </w:p>
    <w:tbl>
      <w:tblPr>
        <w:tblStyle w:val="a7"/>
        <w:tblpPr w:leftFromText="142" w:rightFromText="142" w:vertAnchor="text" w:horzAnchor="margin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2688"/>
        <w:gridCol w:w="5676"/>
      </w:tblGrid>
      <w:tr w:rsidR="000771C4" w:rsidTr="002B421D">
        <w:tc>
          <w:tcPr>
            <w:tcW w:w="1129" w:type="dxa"/>
          </w:tcPr>
          <w:p w:rsidR="000771C4" w:rsidRDefault="000771C4" w:rsidP="000771C4">
            <w:pPr>
              <w:pStyle w:val="a5"/>
              <w:ind w:right="840"/>
              <w:jc w:val="both"/>
            </w:pPr>
          </w:p>
        </w:tc>
        <w:tc>
          <w:tcPr>
            <w:tcW w:w="2688" w:type="dxa"/>
            <w:vAlign w:val="center"/>
          </w:tcPr>
          <w:p w:rsidR="000771C4" w:rsidRDefault="000771C4" w:rsidP="000771C4">
            <w:pPr>
              <w:pStyle w:val="a5"/>
              <w:ind w:firstLineChars="200" w:firstLine="420"/>
              <w:jc w:val="both"/>
            </w:pPr>
            <w:r>
              <w:rPr>
                <w:rFonts w:hint="eastAsia"/>
              </w:rPr>
              <w:t>ハウス面積</w:t>
            </w:r>
          </w:p>
          <w:p w:rsidR="000771C4" w:rsidRDefault="000771C4" w:rsidP="000771C4">
            <w:pPr>
              <w:pStyle w:val="a5"/>
              <w:jc w:val="both"/>
            </w:pPr>
            <w:r>
              <w:rPr>
                <w:rFonts w:hint="eastAsia"/>
              </w:rPr>
              <w:t>（小数点第一位まで）</w:t>
            </w:r>
          </w:p>
        </w:tc>
        <w:tc>
          <w:tcPr>
            <w:tcW w:w="5676" w:type="dxa"/>
          </w:tcPr>
          <w:p w:rsidR="000771C4" w:rsidRDefault="000771C4" w:rsidP="000771C4">
            <w:pPr>
              <w:pStyle w:val="a5"/>
              <w:ind w:rightChars="-50" w:right="-105"/>
              <w:jc w:val="center"/>
            </w:pPr>
            <w:r>
              <w:rPr>
                <w:rFonts w:hint="eastAsia"/>
              </w:rPr>
              <w:t>助成対象額</w:t>
            </w:r>
          </w:p>
          <w:p w:rsidR="000771C4" w:rsidRDefault="000771C4" w:rsidP="000771C4">
            <w:pPr>
              <w:pStyle w:val="a5"/>
              <w:ind w:rightChars="-50" w:right="-105"/>
              <w:jc w:val="center"/>
            </w:pPr>
            <w:r>
              <w:rPr>
                <w:rFonts w:hint="eastAsia"/>
              </w:rPr>
              <w:t>（花卉類：ハウス面積×35,000円/</w:t>
            </w:r>
            <w:r>
              <w:t>10</w:t>
            </w:r>
            <w:r>
              <w:rPr>
                <w:rFonts w:hint="eastAsia"/>
              </w:rPr>
              <w:t>a）</w:t>
            </w:r>
          </w:p>
          <w:p w:rsidR="000771C4" w:rsidRPr="000771C4" w:rsidRDefault="000771C4" w:rsidP="000771C4">
            <w:pPr>
              <w:pStyle w:val="a5"/>
              <w:ind w:rightChars="-50" w:right="-105"/>
              <w:jc w:val="center"/>
            </w:pPr>
            <w:r>
              <w:t>(</w:t>
            </w:r>
            <w:r>
              <w:rPr>
                <w:rFonts w:hint="eastAsia"/>
              </w:rPr>
              <w:t>野菜類：ハウス面積×70,000円/</w:t>
            </w:r>
            <w:r>
              <w:t>10a)</w:t>
            </w:r>
          </w:p>
        </w:tc>
      </w:tr>
      <w:tr w:rsidR="000771C4" w:rsidTr="00ED5A54">
        <w:trPr>
          <w:trHeight w:val="453"/>
        </w:trPr>
        <w:tc>
          <w:tcPr>
            <w:tcW w:w="1129" w:type="dxa"/>
            <w:vAlign w:val="center"/>
          </w:tcPr>
          <w:p w:rsidR="000771C4" w:rsidRDefault="000771C4" w:rsidP="000771C4">
            <w:pPr>
              <w:pStyle w:val="a5"/>
              <w:jc w:val="both"/>
            </w:pPr>
            <w:r>
              <w:rPr>
                <w:rFonts w:hint="eastAsia"/>
              </w:rPr>
              <w:t>申請額</w:t>
            </w:r>
          </w:p>
        </w:tc>
        <w:tc>
          <w:tcPr>
            <w:tcW w:w="2688" w:type="dxa"/>
            <w:vAlign w:val="center"/>
          </w:tcPr>
          <w:p w:rsidR="000771C4" w:rsidRDefault="000771C4" w:rsidP="000771C4">
            <w:pPr>
              <w:pStyle w:val="a5"/>
              <w:ind w:right="-108"/>
              <w:jc w:val="both"/>
            </w:pPr>
            <w:r>
              <w:rPr>
                <w:rFonts w:hint="eastAsia"/>
              </w:rPr>
              <w:t xml:space="preserve"> </w:t>
            </w:r>
            <w:r>
              <w:t xml:space="preserve">                  a</w:t>
            </w:r>
          </w:p>
        </w:tc>
        <w:tc>
          <w:tcPr>
            <w:tcW w:w="5676" w:type="dxa"/>
            <w:vAlign w:val="center"/>
          </w:tcPr>
          <w:p w:rsidR="000771C4" w:rsidRDefault="000771C4" w:rsidP="000771C4">
            <w:pPr>
              <w:pStyle w:val="a5"/>
              <w:ind w:right="-113"/>
              <w:jc w:val="both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</w:t>
            </w:r>
            <w:r>
              <w:rPr>
                <w:rFonts w:hint="eastAsia"/>
              </w:rPr>
              <w:t>円</w:t>
            </w:r>
            <w:r w:rsidR="002B421D">
              <w:rPr>
                <w:rFonts w:hint="eastAsia"/>
              </w:rPr>
              <w:t xml:space="preserve">　　　　②</w:t>
            </w:r>
          </w:p>
        </w:tc>
      </w:tr>
    </w:tbl>
    <w:p w:rsidR="000771C4" w:rsidRDefault="000771C4" w:rsidP="000771C4">
      <w:pPr>
        <w:pStyle w:val="a5"/>
        <w:ind w:right="-35"/>
        <w:jc w:val="both"/>
      </w:pPr>
    </w:p>
    <w:p w:rsidR="000771C4" w:rsidRDefault="000771C4" w:rsidP="000771C4">
      <w:pPr>
        <w:pStyle w:val="a5"/>
        <w:numPr>
          <w:ilvl w:val="0"/>
          <w:numId w:val="1"/>
        </w:numPr>
        <w:ind w:right="-35"/>
        <w:jc w:val="both"/>
      </w:pPr>
      <w:r>
        <w:rPr>
          <w:rFonts w:hint="eastAsia"/>
        </w:rPr>
        <w:t>畜産</w:t>
      </w:r>
      <w:r w:rsidR="00ED5A54">
        <w:rPr>
          <w:rFonts w:hint="eastAsia"/>
        </w:rPr>
        <w:t>（肥育牛・繁殖牛・乳用牛）</w:t>
      </w:r>
    </w:p>
    <w:tbl>
      <w:tblPr>
        <w:tblStyle w:val="a7"/>
        <w:tblpPr w:leftFromText="142" w:rightFromText="142" w:vertAnchor="text" w:horzAnchor="margin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2688"/>
        <w:gridCol w:w="5676"/>
      </w:tblGrid>
      <w:tr w:rsidR="00ED5A54" w:rsidTr="00ED5A54">
        <w:tc>
          <w:tcPr>
            <w:tcW w:w="1129" w:type="dxa"/>
          </w:tcPr>
          <w:p w:rsidR="00ED5A54" w:rsidRDefault="00ED5A54" w:rsidP="00ED5A54">
            <w:pPr>
              <w:pStyle w:val="a5"/>
              <w:ind w:right="840"/>
              <w:jc w:val="both"/>
            </w:pPr>
          </w:p>
        </w:tc>
        <w:tc>
          <w:tcPr>
            <w:tcW w:w="2688" w:type="dxa"/>
          </w:tcPr>
          <w:p w:rsidR="00ED5A54" w:rsidRDefault="00ED5A54" w:rsidP="00ED5A54">
            <w:pPr>
              <w:pStyle w:val="a5"/>
              <w:jc w:val="center"/>
            </w:pPr>
            <w:r>
              <w:rPr>
                <w:rFonts w:hint="eastAsia"/>
              </w:rPr>
              <w:t>飼育頭数</w:t>
            </w:r>
          </w:p>
        </w:tc>
        <w:tc>
          <w:tcPr>
            <w:tcW w:w="5676" w:type="dxa"/>
          </w:tcPr>
          <w:p w:rsidR="00ED5A54" w:rsidRPr="000771C4" w:rsidRDefault="00ED5A54" w:rsidP="00ED5A54">
            <w:pPr>
              <w:pStyle w:val="a5"/>
              <w:ind w:rightChars="-50" w:right="-105"/>
              <w:jc w:val="center"/>
            </w:pPr>
            <w:r>
              <w:rPr>
                <w:rFonts w:hint="eastAsia"/>
              </w:rPr>
              <w:t>助成対象額（飼育頭数×</w:t>
            </w:r>
            <w:r>
              <w:rPr>
                <w:rFonts w:ascii="ＭＳ 明朝" w:eastAsia="ＭＳ 明朝" w:hAnsi="ＭＳ 明朝" w:cs="ＭＳ 明朝" w:hint="eastAsia"/>
              </w:rPr>
              <w:t>10,000円/</w:t>
            </w:r>
            <w:r>
              <w:rPr>
                <w:rFonts w:ascii="ＭＳ 明朝" w:eastAsia="ＭＳ 明朝" w:hAnsi="ＭＳ 明朝" w:cs="ＭＳ 明朝"/>
              </w:rPr>
              <w:t>1</w:t>
            </w:r>
            <w:r>
              <w:rPr>
                <w:rFonts w:ascii="ＭＳ 明朝" w:eastAsia="ＭＳ 明朝" w:hAnsi="ＭＳ 明朝" w:cs="ＭＳ 明朝" w:hint="eastAsia"/>
              </w:rPr>
              <w:t>頭</w:t>
            </w:r>
            <w:r>
              <w:rPr>
                <w:rFonts w:hint="eastAsia"/>
              </w:rPr>
              <w:t>）</w:t>
            </w:r>
          </w:p>
        </w:tc>
      </w:tr>
      <w:tr w:rsidR="00ED5A54" w:rsidTr="00ED5A54">
        <w:trPr>
          <w:trHeight w:val="463"/>
        </w:trPr>
        <w:tc>
          <w:tcPr>
            <w:tcW w:w="1129" w:type="dxa"/>
            <w:vAlign w:val="center"/>
          </w:tcPr>
          <w:p w:rsidR="00ED5A54" w:rsidRDefault="00ED5A54" w:rsidP="00ED5A54">
            <w:pPr>
              <w:pStyle w:val="a5"/>
              <w:jc w:val="both"/>
            </w:pPr>
            <w:r>
              <w:rPr>
                <w:rFonts w:hint="eastAsia"/>
              </w:rPr>
              <w:t>申請額</w:t>
            </w:r>
          </w:p>
        </w:tc>
        <w:tc>
          <w:tcPr>
            <w:tcW w:w="2688" w:type="dxa"/>
            <w:vAlign w:val="center"/>
          </w:tcPr>
          <w:p w:rsidR="00ED5A54" w:rsidRDefault="00ED5A54" w:rsidP="00ED5A54">
            <w:pPr>
              <w:pStyle w:val="a5"/>
              <w:ind w:right="-108"/>
              <w:jc w:val="both"/>
            </w:pPr>
            <w:r>
              <w:rPr>
                <w:rFonts w:hint="eastAsia"/>
              </w:rPr>
              <w:t xml:space="preserve"> </w:t>
            </w:r>
            <w:r>
              <w:t xml:space="preserve">                  </w:t>
            </w:r>
            <w:r>
              <w:rPr>
                <w:rFonts w:hint="eastAsia"/>
              </w:rPr>
              <w:t>頭</w:t>
            </w:r>
          </w:p>
        </w:tc>
        <w:tc>
          <w:tcPr>
            <w:tcW w:w="5676" w:type="dxa"/>
            <w:vAlign w:val="center"/>
          </w:tcPr>
          <w:p w:rsidR="00ED5A54" w:rsidRDefault="00ED5A54" w:rsidP="00ED5A54">
            <w:pPr>
              <w:pStyle w:val="a5"/>
              <w:ind w:right="-113"/>
              <w:jc w:val="both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</w:t>
            </w:r>
            <w:r>
              <w:rPr>
                <w:rFonts w:hint="eastAsia"/>
              </w:rPr>
              <w:t>円</w:t>
            </w:r>
            <w:r w:rsidR="002B421D">
              <w:rPr>
                <w:rFonts w:hint="eastAsia"/>
              </w:rPr>
              <w:t xml:space="preserve">　　　　③</w:t>
            </w:r>
          </w:p>
        </w:tc>
      </w:tr>
    </w:tbl>
    <w:p w:rsidR="00ED5A54" w:rsidRDefault="00ED5A54" w:rsidP="00ED5A54">
      <w:pPr>
        <w:pStyle w:val="a5"/>
        <w:ind w:right="-35"/>
        <w:jc w:val="both"/>
      </w:pPr>
    </w:p>
    <w:p w:rsidR="00ED5A54" w:rsidRDefault="00ED5A54" w:rsidP="00ED5A54">
      <w:pPr>
        <w:pStyle w:val="a5"/>
        <w:numPr>
          <w:ilvl w:val="0"/>
          <w:numId w:val="1"/>
        </w:numPr>
        <w:ind w:right="-35"/>
        <w:jc w:val="both"/>
        <w:rPr>
          <w:u w:val="double"/>
        </w:rPr>
      </w:pPr>
      <w:r w:rsidRPr="00F8126A">
        <w:rPr>
          <w:rFonts w:hint="eastAsia"/>
          <w:u w:val="double"/>
        </w:rPr>
        <w:t>相馬市新型コロナウイルス感染症</w:t>
      </w:r>
      <w:r w:rsidR="00F8126A" w:rsidRPr="00615317">
        <w:rPr>
          <w:rFonts w:hint="eastAsia"/>
          <w:color w:val="000000" w:themeColor="text1"/>
          <w:u w:val="double"/>
        </w:rPr>
        <w:t>対策（市内事業者向け）</w:t>
      </w:r>
      <w:r w:rsidRPr="00ED5A54">
        <w:rPr>
          <w:rFonts w:hint="eastAsia"/>
          <w:u w:val="double"/>
        </w:rPr>
        <w:t>物価高騰対策事業者支援金の受給</w:t>
      </w:r>
    </w:p>
    <w:tbl>
      <w:tblPr>
        <w:tblStyle w:val="a7"/>
        <w:tblpPr w:leftFromText="142" w:rightFromText="142" w:vertAnchor="text" w:horzAnchor="margin" w:tblpY="121"/>
        <w:tblOverlap w:val="never"/>
        <w:tblW w:w="0" w:type="auto"/>
        <w:tblLook w:val="04A0" w:firstRow="1" w:lastRow="0" w:firstColumn="1" w:lastColumn="0" w:noHBand="0" w:noVBand="1"/>
      </w:tblPr>
      <w:tblGrid>
        <w:gridCol w:w="2688"/>
        <w:gridCol w:w="4537"/>
      </w:tblGrid>
      <w:tr w:rsidR="00ED5A54" w:rsidRPr="000771C4" w:rsidTr="00ED5A54">
        <w:tc>
          <w:tcPr>
            <w:tcW w:w="2688" w:type="dxa"/>
          </w:tcPr>
          <w:p w:rsidR="00ED5A54" w:rsidRDefault="00ED5A54" w:rsidP="00ED5A54">
            <w:pPr>
              <w:pStyle w:val="a5"/>
              <w:jc w:val="center"/>
            </w:pPr>
            <w:r>
              <w:rPr>
                <w:rFonts w:hint="eastAsia"/>
              </w:rPr>
              <w:t>受給有無</w:t>
            </w:r>
          </w:p>
        </w:tc>
        <w:tc>
          <w:tcPr>
            <w:tcW w:w="4537" w:type="dxa"/>
          </w:tcPr>
          <w:p w:rsidR="00ED5A54" w:rsidRPr="000771C4" w:rsidRDefault="00ED5A54" w:rsidP="00ED5A54">
            <w:pPr>
              <w:pStyle w:val="a5"/>
              <w:ind w:rightChars="-50" w:right="-105"/>
              <w:jc w:val="center"/>
            </w:pPr>
            <w:r>
              <w:rPr>
                <w:rFonts w:hint="eastAsia"/>
              </w:rPr>
              <w:t>受給額</w:t>
            </w:r>
          </w:p>
        </w:tc>
      </w:tr>
      <w:tr w:rsidR="00ED5A54" w:rsidTr="00ED5A54">
        <w:trPr>
          <w:trHeight w:val="473"/>
        </w:trPr>
        <w:tc>
          <w:tcPr>
            <w:tcW w:w="2688" w:type="dxa"/>
            <w:vAlign w:val="center"/>
          </w:tcPr>
          <w:p w:rsidR="00ED5A54" w:rsidRDefault="00ED5A54" w:rsidP="00ED5A54">
            <w:pPr>
              <w:pStyle w:val="a5"/>
              <w:ind w:right="-108"/>
              <w:jc w:val="both"/>
            </w:pP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有　・　無</w:t>
            </w:r>
          </w:p>
        </w:tc>
        <w:tc>
          <w:tcPr>
            <w:tcW w:w="4537" w:type="dxa"/>
            <w:vAlign w:val="center"/>
          </w:tcPr>
          <w:p w:rsidR="00ED5A54" w:rsidRDefault="00ED5A54" w:rsidP="00ED5A54">
            <w:pPr>
              <w:pStyle w:val="a5"/>
              <w:ind w:right="-113"/>
              <w:jc w:val="both"/>
            </w:pP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="002B421D">
              <w:t xml:space="preserve">                           </w:t>
            </w:r>
            <w:r>
              <w:t xml:space="preserve"> </w:t>
            </w:r>
            <w:r>
              <w:rPr>
                <w:rFonts w:hint="eastAsia"/>
              </w:rPr>
              <w:t>円</w:t>
            </w:r>
            <w:r w:rsidR="002B421D">
              <w:rPr>
                <w:rFonts w:hint="eastAsia"/>
              </w:rPr>
              <w:t xml:space="preserve">　　④</w:t>
            </w:r>
          </w:p>
        </w:tc>
      </w:tr>
    </w:tbl>
    <w:p w:rsidR="00ED5A54" w:rsidRDefault="00ED5A54" w:rsidP="00ED5A54">
      <w:pPr>
        <w:pStyle w:val="a5"/>
        <w:ind w:right="-35"/>
        <w:jc w:val="both"/>
      </w:pPr>
    </w:p>
    <w:p w:rsidR="002B421D" w:rsidRDefault="002B421D" w:rsidP="00ED5A54">
      <w:pPr>
        <w:pStyle w:val="a5"/>
        <w:ind w:right="-35"/>
        <w:jc w:val="both"/>
      </w:pPr>
    </w:p>
    <w:p w:rsidR="00ED5A54" w:rsidRDefault="00347E76" w:rsidP="00ED5A54">
      <w:pPr>
        <w:pStyle w:val="a5"/>
        <w:ind w:right="-35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191770</wp:posOffset>
                </wp:positionV>
                <wp:extent cx="2362200" cy="1619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2"/>
                            </w:tblGrid>
                            <w:tr w:rsidR="008C3497" w:rsidTr="002B421D">
                              <w:trPr>
                                <w:trHeight w:val="697"/>
                              </w:trPr>
                              <w:tc>
                                <w:tcPr>
                                  <w:tcW w:w="3427" w:type="dxa"/>
                                  <w:vAlign w:val="center"/>
                                </w:tcPr>
                                <w:p w:rsidR="008C3497" w:rsidRDefault="008C3497" w:rsidP="002B421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  <w:r>
                                    <w:t>金額</w:t>
                                  </w:r>
                                </w:p>
                                <w:p w:rsidR="008C3497" w:rsidRDefault="008C3497" w:rsidP="002B421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（①</w:t>
                                  </w:r>
                                  <w:r>
                                    <w:t>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②</w:t>
                                  </w:r>
                                  <w:r>
                                    <w:t>＋③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ー</w:t>
                                  </w:r>
                                  <w:r>
                                    <w:t>④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:rsidR="008C3497" w:rsidRDefault="008C3497" w:rsidP="002B421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（100</w:t>
                                  </w:r>
                                  <w:r>
                                    <w:t>円未満切り捨て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8C3497" w:rsidTr="002B421D">
                              <w:trPr>
                                <w:trHeight w:val="594"/>
                              </w:trPr>
                              <w:tc>
                                <w:tcPr>
                                  <w:tcW w:w="3427" w:type="dxa"/>
                                  <w:vAlign w:val="center"/>
                                </w:tcPr>
                                <w:p w:rsidR="008C3497" w:rsidRDefault="008C3497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　　　　　　　円</w:t>
                                  </w:r>
                                </w:p>
                              </w:tc>
                            </w:tr>
                          </w:tbl>
                          <w:p w:rsidR="008C3497" w:rsidRDefault="008C3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7.5pt;margin-top:15.1pt;width:186pt;height:12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" fillcolor="white [3201]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2"/>
                      </w:tblGrid>
                      <w:tr w:rsidR="008C3497" w:rsidTr="002B421D">
                        <w:trPr>
                          <w:trHeight w:val="697"/>
                        </w:trPr>
                        <w:tc>
                          <w:tcPr>
                            <w:tcW w:w="3427" w:type="dxa"/>
                            <w:vAlign w:val="center"/>
                          </w:tcPr>
                          <w:p w:rsidR="008C3497" w:rsidRDefault="008C3497" w:rsidP="002B42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  <w:r>
                              <w:t>金額</w:t>
                            </w:r>
                          </w:p>
                          <w:p w:rsidR="008C3497" w:rsidRDefault="008C3497" w:rsidP="002B42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（①</w:t>
                            </w:r>
                            <w:r>
                              <w:t>＋</w:t>
                            </w: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>
                              <w:t>＋③</w:t>
                            </w:r>
                            <w:r>
                              <w:rPr>
                                <w:rFonts w:hint="eastAsia"/>
                              </w:rPr>
                              <w:t>ー</w:t>
                            </w:r>
                            <w:r>
                              <w:t>④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8C3497" w:rsidRDefault="008C3497" w:rsidP="002B42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（100</w:t>
                            </w:r>
                            <w:r>
                              <w:t>円未満切り捨て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c>
                      </w:tr>
                      <w:tr w:rsidR="008C3497" w:rsidTr="002B421D">
                        <w:trPr>
                          <w:trHeight w:val="594"/>
                        </w:trPr>
                        <w:tc>
                          <w:tcPr>
                            <w:tcW w:w="3427" w:type="dxa"/>
                            <w:vAlign w:val="center"/>
                          </w:tcPr>
                          <w:p w:rsidR="008C3497" w:rsidRDefault="008C349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円</w:t>
                            </w:r>
                          </w:p>
                        </w:tc>
                      </w:tr>
                    </w:tbl>
                    <w:p w:rsidR="008C3497" w:rsidRDefault="008C3497"/>
                  </w:txbxContent>
                </v:textbox>
              </v:shape>
            </w:pict>
          </mc:Fallback>
        </mc:AlternateContent>
      </w:r>
      <w:r w:rsidR="00ED5A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3543300" cy="1219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3497" w:rsidRPr="00ED5A54" w:rsidRDefault="008C3497">
                            <w:r w:rsidRPr="00ED5A54">
                              <w:rPr>
                                <w:rFonts w:hint="eastAsia"/>
                                <w:bdr w:val="single" w:sz="4" w:space="0" w:color="auto"/>
                              </w:rPr>
                              <w:t>※</w:t>
                            </w:r>
                            <w:r w:rsidRPr="00ED5A54">
                              <w:rPr>
                                <w:bdr w:val="single" w:sz="4" w:space="0" w:color="auto"/>
                              </w:rPr>
                              <w:t>施設栽培（花卉類・野菜類）を申請の方</w:t>
                            </w:r>
                          </w:p>
                          <w:p w:rsidR="008C3497" w:rsidRPr="00ED5A54" w:rsidRDefault="008C3497">
                            <w:r>
                              <w:rPr>
                                <w:rFonts w:hint="eastAsia"/>
                              </w:rPr>
                              <w:t xml:space="preserve">　申請</w:t>
                            </w:r>
                            <w:r>
                              <w:t>後、</w:t>
                            </w:r>
                            <w:r>
                              <w:rPr>
                                <w:rFonts w:hint="eastAsia"/>
                              </w:rPr>
                              <w:t>相馬市</w:t>
                            </w:r>
                            <w:r>
                              <w:t>地域農業再生協議会が申請者立ち合いの下、面積の確認及び加温施設の確認を行います。日程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ついては別途ご連絡いたします。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15.7pt;width:279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" fillcolor="white [3201]" stroked="f" strokeweight=".5pt">
                <v:textbox>
                  <w:txbxContent>
                    <w:p w:rsidR="008C3497" w:rsidRPr="00ED5A54" w:rsidRDefault="008C3497">
                      <w:r w:rsidRPr="00ED5A54">
                        <w:rPr>
                          <w:rFonts w:hint="eastAsia"/>
                          <w:bdr w:val="single" w:sz="4" w:space="0" w:color="auto"/>
                        </w:rPr>
                        <w:t>※</w:t>
                      </w:r>
                      <w:r w:rsidRPr="00ED5A54">
                        <w:rPr>
                          <w:bdr w:val="single" w:sz="4" w:space="0" w:color="auto"/>
                        </w:rPr>
                        <w:t>施設栽培（花卉類・野菜類）を申請の方</w:t>
                      </w:r>
                    </w:p>
                    <w:p w:rsidR="008C3497" w:rsidRPr="00ED5A54" w:rsidRDefault="008C3497">
                      <w:r>
                        <w:rPr>
                          <w:rFonts w:hint="eastAsia"/>
                        </w:rPr>
                        <w:t xml:space="preserve">　申請</w:t>
                      </w:r>
                      <w:r>
                        <w:t>後、</w:t>
                      </w:r>
                      <w:r>
                        <w:rPr>
                          <w:rFonts w:hint="eastAsia"/>
                        </w:rPr>
                        <w:t>相馬市</w:t>
                      </w:r>
                      <w:r>
                        <w:t>地域農業再生協議会が申請者立ち合いの下、面積の確認及び加温施設の確認を行います。日程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ついては別途ご連絡いたします。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B421D" w:rsidRDefault="002B421D" w:rsidP="00ED5A54">
      <w:pPr>
        <w:pStyle w:val="a5"/>
        <w:ind w:right="-35"/>
        <w:jc w:val="both"/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:rsidR="002B421D" w:rsidRDefault="002B421D" w:rsidP="00ED5A54">
      <w:pPr>
        <w:pStyle w:val="a5"/>
        <w:ind w:right="-35"/>
        <w:jc w:val="both"/>
      </w:pPr>
    </w:p>
    <w:p w:rsidR="002B421D" w:rsidRDefault="002B421D" w:rsidP="00ED5A54">
      <w:pPr>
        <w:pStyle w:val="a5"/>
        <w:ind w:right="-35"/>
        <w:jc w:val="both"/>
      </w:pPr>
    </w:p>
    <w:p w:rsidR="002B421D" w:rsidRDefault="002B421D" w:rsidP="00ED5A54">
      <w:pPr>
        <w:pStyle w:val="a5"/>
        <w:ind w:right="-35"/>
        <w:jc w:val="both"/>
      </w:pPr>
    </w:p>
    <w:p w:rsidR="002B421D" w:rsidRDefault="00221B33" w:rsidP="00ED5A54">
      <w:pPr>
        <w:pStyle w:val="a5"/>
        <w:ind w:right="-35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183515</wp:posOffset>
                </wp:positionV>
                <wp:extent cx="1143000" cy="5429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3497" w:rsidRDefault="008C3497">
                            <w:r>
                              <w:rPr>
                                <w:rFonts w:hint="eastAsia"/>
                              </w:rPr>
                              <w:t>裏面に</w:t>
                            </w:r>
                            <w:r>
                              <w:t>つづく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403.5pt;margin-top:14.45pt;width:90pt;height:4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" fillcolor="white [3201]" stroked="f" strokeweight=".5pt">
                <v:textbox>
                  <w:txbxContent>
                    <w:p w:rsidR="008C3497" w:rsidRDefault="008C3497">
                      <w:r>
                        <w:rPr>
                          <w:rFonts w:hint="eastAsia"/>
                        </w:rPr>
                        <w:t>裏面に</w:t>
                      </w:r>
                      <w:r>
                        <w:t>つづく</w:t>
                      </w:r>
                    </w:p>
                  </w:txbxContent>
                </v:textbox>
              </v:shape>
            </w:pict>
          </mc:Fallback>
        </mc:AlternateContent>
      </w:r>
    </w:p>
    <w:p w:rsidR="001D1B05" w:rsidRDefault="001D1B05" w:rsidP="00ED5A54">
      <w:pPr>
        <w:pStyle w:val="a5"/>
        <w:ind w:right="-35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212090</wp:posOffset>
                </wp:positionV>
                <wp:extent cx="533400" cy="285750"/>
                <wp:effectExtent l="0" t="19050" r="38100" b="38100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857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EDBEB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26" type="#_x0000_t13" style="position:absolute;left:0;text-align:left;margin-left:417.75pt;margin-top:16.7pt;width:42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" adj="15814" filled="f" strokecolor="black [3213]" strokeweight="1pt"/>
            </w:pict>
          </mc:Fallback>
        </mc:AlternateContent>
      </w:r>
    </w:p>
    <w:p w:rsidR="00ED5A54" w:rsidRDefault="001D1B05" w:rsidP="00ED5A54">
      <w:pPr>
        <w:pStyle w:val="a5"/>
        <w:ind w:right="-35"/>
        <w:jc w:val="both"/>
      </w:pPr>
      <w:r>
        <w:rPr>
          <w:rFonts w:hint="eastAsia"/>
        </w:rPr>
        <w:lastRenderedPageBreak/>
        <w:t>２　振込口座</w:t>
      </w:r>
    </w:p>
    <w:p w:rsidR="001D1B05" w:rsidRDefault="001D1B05" w:rsidP="00ED5A54">
      <w:pPr>
        <w:pStyle w:val="a5"/>
        <w:ind w:right="-35"/>
        <w:jc w:val="both"/>
      </w:pPr>
      <w:r>
        <w:rPr>
          <w:rFonts w:hint="eastAsia"/>
        </w:rPr>
        <w:t>（どちらかの□に</w:t>
      </w:r>
      <w:r>
        <w:rPr>
          <w:rFonts w:ascii="Segoe UI Symbol" w:hAnsi="Segoe UI Symbol" w:cs="Segoe UI Symbol" w:hint="eastAsia"/>
        </w:rPr>
        <w:t>☑</w:t>
      </w:r>
      <w:r w:rsidR="00210F64">
        <w:rPr>
          <w:rFonts w:ascii="Segoe UI Symbol" w:hAnsi="Segoe UI Symbol" w:cs="Segoe UI Symbol" w:hint="eastAsia"/>
        </w:rPr>
        <w:t xml:space="preserve">　</w:t>
      </w:r>
      <w:bookmarkStart w:id="0" w:name="_GoBack"/>
      <w:bookmarkEnd w:id="0"/>
      <w:r>
        <w:rPr>
          <w:rFonts w:ascii="Segoe UI Symbol" w:hAnsi="Segoe UI Symbol" w:cs="Segoe UI Symbol" w:hint="eastAsia"/>
        </w:rPr>
        <w:t>してください</w:t>
      </w:r>
      <w:r>
        <w:rPr>
          <w:rFonts w:hint="eastAsia"/>
        </w:rPr>
        <w:t>）</w:t>
      </w:r>
    </w:p>
    <w:p w:rsidR="001D1B05" w:rsidRDefault="001D1B05" w:rsidP="00ED5A54">
      <w:pPr>
        <w:pStyle w:val="a5"/>
        <w:ind w:right="-35"/>
        <w:jc w:val="both"/>
      </w:pPr>
    </w:p>
    <w:p w:rsidR="001D1B05" w:rsidRDefault="001D1B05" w:rsidP="001D1B05">
      <w:pPr>
        <w:pStyle w:val="a5"/>
        <w:numPr>
          <w:ilvl w:val="0"/>
          <w:numId w:val="1"/>
        </w:numPr>
        <w:ind w:right="-35"/>
        <w:jc w:val="both"/>
      </w:pPr>
      <w:r>
        <w:rPr>
          <w:rFonts w:hint="eastAsia"/>
        </w:rPr>
        <w:t>米価下落影響緩和支援給付金もしくは、経営所得安定対策等交付金振込先と同じ口座</w:t>
      </w:r>
    </w:p>
    <w:p w:rsidR="001D1B05" w:rsidRDefault="001D1B05" w:rsidP="001D1B05">
      <w:pPr>
        <w:pStyle w:val="a5"/>
        <w:ind w:left="360" w:right="-35"/>
        <w:jc w:val="both"/>
      </w:pPr>
      <w:r>
        <w:rPr>
          <w:rFonts w:hint="eastAsia"/>
        </w:rPr>
        <w:t>※口座情報の記入不要</w:t>
      </w:r>
    </w:p>
    <w:p w:rsidR="001D1B05" w:rsidRDefault="001D1B05" w:rsidP="001D1B05">
      <w:pPr>
        <w:pStyle w:val="a5"/>
        <w:ind w:right="-35"/>
        <w:jc w:val="both"/>
      </w:pPr>
    </w:p>
    <w:p w:rsidR="001D1B05" w:rsidRDefault="001D1B05" w:rsidP="001D1B05">
      <w:pPr>
        <w:pStyle w:val="a5"/>
        <w:numPr>
          <w:ilvl w:val="0"/>
          <w:numId w:val="1"/>
        </w:numPr>
        <w:ind w:right="-35"/>
        <w:jc w:val="both"/>
      </w:pPr>
      <w:r>
        <w:rPr>
          <w:rFonts w:hint="eastAsia"/>
        </w:rPr>
        <w:t>下記の口座（●のどちらかに記入）</w:t>
      </w:r>
    </w:p>
    <w:p w:rsidR="001D1B05" w:rsidRDefault="001D1B05" w:rsidP="001D1B05">
      <w:pPr>
        <w:pStyle w:val="a5"/>
        <w:numPr>
          <w:ilvl w:val="1"/>
          <w:numId w:val="1"/>
        </w:numPr>
        <w:ind w:right="-35"/>
        <w:jc w:val="both"/>
      </w:pPr>
      <w:r>
        <w:rPr>
          <w:rFonts w:hint="eastAsia"/>
        </w:rPr>
        <w:t>ゆうちょ銀行以外</w:t>
      </w:r>
    </w:p>
    <w:p w:rsidR="001D1B05" w:rsidRDefault="001D1B05" w:rsidP="001D1B05">
      <w:pPr>
        <w:pStyle w:val="a5"/>
        <w:ind w:left="780" w:right="-35"/>
        <w:jc w:val="both"/>
      </w:pPr>
      <w:r>
        <w:rPr>
          <w:rFonts w:hint="eastAsia"/>
        </w:rPr>
        <w:t xml:space="preserve">金融機関名　　　</w:t>
      </w:r>
      <w:r w:rsidR="008C3497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  <w:r w:rsidR="008C3497">
        <w:rPr>
          <w:rFonts w:hint="eastAsia"/>
        </w:rPr>
        <w:t>銀行・農協・信組・信金・労金</w:t>
      </w:r>
    </w:p>
    <w:p w:rsidR="008C3497" w:rsidRDefault="008C3497" w:rsidP="001D1B05">
      <w:pPr>
        <w:pStyle w:val="a5"/>
        <w:ind w:left="780" w:right="-35"/>
        <w:jc w:val="both"/>
        <w:rPr>
          <w:u w:val="single"/>
        </w:rPr>
      </w:pPr>
      <w:r>
        <w:rPr>
          <w:rFonts w:hint="eastAsia"/>
        </w:rPr>
        <w:t xml:space="preserve">支店名　　　　　　</w:t>
      </w:r>
      <w:r>
        <w:rPr>
          <w:rFonts w:hint="eastAsia"/>
          <w:u w:val="single"/>
        </w:rPr>
        <w:t xml:space="preserve">　　　　　　　　　　　　</w:t>
      </w:r>
    </w:p>
    <w:p w:rsidR="008C3497" w:rsidRDefault="008C3497" w:rsidP="001D1B05">
      <w:pPr>
        <w:pStyle w:val="a5"/>
        <w:ind w:left="780" w:right="-35"/>
        <w:jc w:val="both"/>
        <w:rPr>
          <w:u w:val="single"/>
        </w:rPr>
      </w:pPr>
      <w:r w:rsidRPr="008C3497">
        <w:rPr>
          <w:rFonts w:hint="eastAsia"/>
        </w:rPr>
        <w:t>預金種別</w:t>
      </w:r>
      <w:r>
        <w:rPr>
          <w:rFonts w:hint="eastAsia"/>
        </w:rPr>
        <w:t xml:space="preserve">　　　　　</w:t>
      </w:r>
      <w:r w:rsidRPr="008C3497">
        <w:rPr>
          <w:rFonts w:hint="eastAsia"/>
          <w:u w:val="single"/>
        </w:rPr>
        <w:t>普通・当座・別段・通知</w:t>
      </w:r>
      <w:r>
        <w:rPr>
          <w:rFonts w:hint="eastAsia"/>
          <w:u w:val="single"/>
        </w:rPr>
        <w:t xml:space="preserve">　</w:t>
      </w:r>
    </w:p>
    <w:p w:rsidR="008C3497" w:rsidRDefault="008C3497" w:rsidP="001D1B05">
      <w:pPr>
        <w:pStyle w:val="a5"/>
        <w:ind w:left="780" w:right="-35"/>
        <w:jc w:val="both"/>
        <w:rPr>
          <w:u w:val="single"/>
        </w:rPr>
      </w:pPr>
      <w:r w:rsidRPr="008C3497">
        <w:rPr>
          <w:rFonts w:hint="eastAsia"/>
        </w:rPr>
        <w:t>口座番号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</w:t>
      </w:r>
    </w:p>
    <w:p w:rsidR="008C3497" w:rsidRDefault="008C3497" w:rsidP="001D1B05">
      <w:pPr>
        <w:pStyle w:val="a5"/>
        <w:ind w:left="780" w:right="-35"/>
        <w:jc w:val="both"/>
      </w:pPr>
      <w:r>
        <w:rPr>
          <w:rFonts w:hint="eastAsia"/>
        </w:rPr>
        <w:t>口座名義人（カナ）</w:t>
      </w:r>
      <w:r>
        <w:rPr>
          <w:rFonts w:hint="eastAsia"/>
          <w:u w:val="single"/>
        </w:rPr>
        <w:t xml:space="preserve">　　　　　　　　　　　　</w:t>
      </w:r>
    </w:p>
    <w:p w:rsidR="008C3497" w:rsidRDefault="008C3497" w:rsidP="001D1B05">
      <w:pPr>
        <w:pStyle w:val="a5"/>
        <w:ind w:left="780" w:right="-35"/>
        <w:jc w:val="both"/>
      </w:pPr>
      <w:r>
        <w:rPr>
          <w:rFonts w:hint="eastAsia"/>
        </w:rPr>
        <w:t>※口座は、原則として本申請書の取組者様本人のものを報告ください</w:t>
      </w:r>
    </w:p>
    <w:p w:rsidR="008C3497" w:rsidRDefault="008C3497" w:rsidP="008C3497">
      <w:pPr>
        <w:pStyle w:val="a5"/>
        <w:ind w:right="-35"/>
        <w:jc w:val="both"/>
      </w:pPr>
      <w:r>
        <w:rPr>
          <w:rFonts w:hint="eastAsia"/>
        </w:rPr>
        <w:t xml:space="preserve">　　</w:t>
      </w:r>
    </w:p>
    <w:p w:rsidR="008C3497" w:rsidRDefault="008C3497" w:rsidP="008C3497">
      <w:pPr>
        <w:pStyle w:val="a5"/>
        <w:numPr>
          <w:ilvl w:val="1"/>
          <w:numId w:val="1"/>
        </w:numPr>
        <w:ind w:right="-35"/>
        <w:jc w:val="both"/>
      </w:pPr>
      <w:r>
        <w:rPr>
          <w:rFonts w:hint="eastAsia"/>
        </w:rPr>
        <w:t>ゆうちょ銀行</w:t>
      </w:r>
    </w:p>
    <w:p w:rsidR="008C3497" w:rsidRDefault="008C3497" w:rsidP="008C3497">
      <w:pPr>
        <w:pStyle w:val="a5"/>
        <w:ind w:left="780" w:right="-35"/>
        <w:jc w:val="both"/>
        <w:rPr>
          <w:u w:val="single"/>
        </w:rPr>
      </w:pPr>
      <w:r>
        <w:rPr>
          <w:rFonts w:hint="eastAsia"/>
        </w:rPr>
        <w:t xml:space="preserve">記号　　　　　　　</w:t>
      </w:r>
      <w:r>
        <w:rPr>
          <w:rFonts w:hint="eastAsia"/>
          <w:u w:val="single"/>
        </w:rPr>
        <w:t xml:space="preserve">　　　　　　　　　　　　</w:t>
      </w:r>
    </w:p>
    <w:p w:rsidR="008C3497" w:rsidRDefault="008C3497" w:rsidP="008C3497">
      <w:pPr>
        <w:pStyle w:val="a5"/>
        <w:ind w:left="780" w:right="-35"/>
        <w:jc w:val="both"/>
        <w:rPr>
          <w:u w:val="single"/>
        </w:rPr>
      </w:pPr>
      <w:r>
        <w:rPr>
          <w:rFonts w:hint="eastAsia"/>
        </w:rPr>
        <w:t xml:space="preserve">番号　　　　　　　</w:t>
      </w:r>
      <w:r>
        <w:rPr>
          <w:rFonts w:hint="eastAsia"/>
          <w:u w:val="single"/>
        </w:rPr>
        <w:t xml:space="preserve">　　　　　　　　　　　　</w:t>
      </w:r>
    </w:p>
    <w:p w:rsidR="008C3497" w:rsidRDefault="008C3497" w:rsidP="008C3497">
      <w:pPr>
        <w:pStyle w:val="a5"/>
        <w:ind w:left="780" w:right="-35"/>
        <w:jc w:val="both"/>
        <w:rPr>
          <w:u w:val="single"/>
        </w:rPr>
      </w:pPr>
      <w:r w:rsidRPr="008C3497">
        <w:rPr>
          <w:rFonts w:hint="eastAsia"/>
        </w:rPr>
        <w:t>口座名義人（カナ）</w:t>
      </w:r>
      <w:r>
        <w:rPr>
          <w:rFonts w:hint="eastAsia"/>
          <w:u w:val="single"/>
        </w:rPr>
        <w:t xml:space="preserve">　　　　　　　　　　　　</w:t>
      </w:r>
    </w:p>
    <w:p w:rsidR="008C3497" w:rsidRDefault="008C3497" w:rsidP="008C3497">
      <w:pPr>
        <w:pStyle w:val="a5"/>
        <w:ind w:right="-35"/>
        <w:jc w:val="both"/>
        <w:rPr>
          <w:u w:val="single"/>
        </w:rPr>
      </w:pPr>
    </w:p>
    <w:p w:rsidR="008C3497" w:rsidRDefault="008C3497" w:rsidP="008C3497">
      <w:pPr>
        <w:pStyle w:val="a5"/>
        <w:ind w:right="-35"/>
        <w:jc w:val="both"/>
      </w:pPr>
      <w:r>
        <w:rPr>
          <w:rFonts w:hint="eastAsia"/>
        </w:rPr>
        <w:t>3　添付書類（提出した添付書類に</w:t>
      </w:r>
      <w:r>
        <w:rPr>
          <w:rFonts w:ascii="Segoe UI Symbol" w:hAnsi="Segoe UI Symbol" w:cs="Segoe UI Symbol" w:hint="eastAsia"/>
        </w:rPr>
        <w:t>☑</w:t>
      </w:r>
      <w:r w:rsidR="00B864A2"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してください</w:t>
      </w:r>
      <w:r>
        <w:rPr>
          <w:rFonts w:hint="eastAsia"/>
        </w:rPr>
        <w:t>）</w:t>
      </w:r>
    </w:p>
    <w:p w:rsidR="008C3497" w:rsidRDefault="008C3497" w:rsidP="008C3497">
      <w:pPr>
        <w:pStyle w:val="a5"/>
        <w:ind w:right="-35"/>
        <w:jc w:val="both"/>
      </w:pPr>
    </w:p>
    <w:p w:rsidR="008C3497" w:rsidRDefault="008C3497" w:rsidP="008C3497">
      <w:pPr>
        <w:pStyle w:val="a5"/>
        <w:ind w:right="-35"/>
        <w:jc w:val="both"/>
      </w:pPr>
      <w:r>
        <w:rPr>
          <w:rFonts w:hint="eastAsia"/>
        </w:rPr>
        <w:t>【共通】</w:t>
      </w:r>
    </w:p>
    <w:p w:rsidR="008C3497" w:rsidRDefault="008C3497" w:rsidP="008C3497">
      <w:pPr>
        <w:pStyle w:val="a5"/>
        <w:numPr>
          <w:ilvl w:val="0"/>
          <w:numId w:val="1"/>
        </w:numPr>
        <w:ind w:right="-35"/>
        <w:jc w:val="both"/>
      </w:pPr>
      <w:r>
        <w:rPr>
          <w:rFonts w:hint="eastAsia"/>
        </w:rPr>
        <w:t>振込先が確認できるものの写し（通帳・キャッシュカード等）</w:t>
      </w:r>
    </w:p>
    <w:p w:rsidR="008C3497" w:rsidRDefault="008C3497" w:rsidP="008C3497">
      <w:pPr>
        <w:pStyle w:val="a5"/>
        <w:ind w:right="-35"/>
        <w:jc w:val="both"/>
      </w:pPr>
      <w:r>
        <w:rPr>
          <w:rFonts w:hint="eastAsia"/>
        </w:rPr>
        <w:t>※米価下落影響緩和支援給付金もしくは、経営所得安定対策等交付金振込先と同じ口座の場合は不要</w:t>
      </w:r>
    </w:p>
    <w:p w:rsidR="008C3497" w:rsidRDefault="008C3497" w:rsidP="008C3497">
      <w:pPr>
        <w:pStyle w:val="a5"/>
        <w:ind w:right="-35"/>
        <w:jc w:val="both"/>
      </w:pPr>
    </w:p>
    <w:p w:rsidR="008C3497" w:rsidRDefault="008C3497" w:rsidP="008C3497">
      <w:pPr>
        <w:pStyle w:val="a5"/>
        <w:ind w:right="-35"/>
        <w:jc w:val="both"/>
      </w:pPr>
      <w:r>
        <w:rPr>
          <w:rFonts w:hint="eastAsia"/>
        </w:rPr>
        <w:t>【施設栽培（花卉類・野菜類）】　【畜産】</w:t>
      </w:r>
    </w:p>
    <w:p w:rsidR="008C3497" w:rsidRDefault="008C3497" w:rsidP="008C3497">
      <w:pPr>
        <w:pStyle w:val="a5"/>
        <w:numPr>
          <w:ilvl w:val="0"/>
          <w:numId w:val="1"/>
        </w:numPr>
        <w:ind w:right="-35"/>
        <w:jc w:val="both"/>
      </w:pPr>
      <w:r>
        <w:rPr>
          <w:rFonts w:hint="eastAsia"/>
        </w:rPr>
        <w:t>令和</w:t>
      </w:r>
      <w:r w:rsidR="002276FB" w:rsidRPr="00615317">
        <w:rPr>
          <w:rFonts w:hint="eastAsia"/>
          <w:color w:val="000000" w:themeColor="text1"/>
        </w:rPr>
        <w:t>５</w:t>
      </w:r>
      <w:r>
        <w:rPr>
          <w:rFonts w:hint="eastAsia"/>
        </w:rPr>
        <w:t>年度に出荷したことが分かる書類の写し（出荷伝票、領収書等）</w:t>
      </w:r>
    </w:p>
    <w:p w:rsidR="008C3497" w:rsidRDefault="008C3497" w:rsidP="008C3497">
      <w:pPr>
        <w:pStyle w:val="a5"/>
        <w:ind w:left="360" w:right="-35"/>
        <w:jc w:val="both"/>
      </w:pPr>
      <w:r>
        <w:rPr>
          <w:rFonts w:hint="eastAsia"/>
        </w:rPr>
        <w:t>（申請日時点において未出荷の方で令和</w:t>
      </w:r>
      <w:r w:rsidR="002276FB" w:rsidRPr="00615317">
        <w:rPr>
          <w:rFonts w:hint="eastAsia"/>
          <w:color w:val="000000" w:themeColor="text1"/>
        </w:rPr>
        <w:t>５</w:t>
      </w:r>
      <w:r>
        <w:rPr>
          <w:rFonts w:hint="eastAsia"/>
        </w:rPr>
        <w:t>年度中に出荷予定の方はご相談ください）</w:t>
      </w:r>
    </w:p>
    <w:p w:rsidR="008C3497" w:rsidRDefault="008C3497" w:rsidP="008C3497">
      <w:pPr>
        <w:pStyle w:val="a5"/>
        <w:ind w:right="-35"/>
        <w:jc w:val="both"/>
      </w:pPr>
    </w:p>
    <w:p w:rsidR="008C3497" w:rsidRDefault="008C3497" w:rsidP="008C3497">
      <w:pPr>
        <w:pStyle w:val="a5"/>
        <w:ind w:right="-35"/>
        <w:jc w:val="both"/>
      </w:pPr>
      <w:r>
        <w:rPr>
          <w:rFonts w:hint="eastAsia"/>
        </w:rPr>
        <w:t>【法人の場合】</w:t>
      </w:r>
    </w:p>
    <w:p w:rsidR="008C3497" w:rsidRDefault="008C3497" w:rsidP="008C3497">
      <w:pPr>
        <w:pStyle w:val="a5"/>
        <w:numPr>
          <w:ilvl w:val="0"/>
          <w:numId w:val="1"/>
        </w:numPr>
        <w:ind w:right="-35"/>
        <w:jc w:val="both"/>
      </w:pPr>
      <w:r>
        <w:rPr>
          <w:rFonts w:hint="eastAsia"/>
        </w:rPr>
        <w:t>定款の写し</w:t>
      </w:r>
    </w:p>
    <w:p w:rsidR="008C3497" w:rsidRDefault="008C3497" w:rsidP="008C3497">
      <w:pPr>
        <w:pStyle w:val="a5"/>
        <w:ind w:right="-35"/>
        <w:jc w:val="both"/>
      </w:pPr>
    </w:p>
    <w:p w:rsidR="008C3497" w:rsidRDefault="008C3497" w:rsidP="008C3497">
      <w:pPr>
        <w:pStyle w:val="a5"/>
        <w:ind w:right="-35"/>
        <w:jc w:val="both"/>
      </w:pPr>
    </w:p>
    <w:p w:rsidR="008C3497" w:rsidRDefault="008C3497" w:rsidP="008C3497">
      <w:pPr>
        <w:pStyle w:val="a5"/>
        <w:ind w:right="-35"/>
        <w:jc w:val="both"/>
      </w:pPr>
    </w:p>
    <w:p w:rsidR="008C3497" w:rsidRDefault="008C3497" w:rsidP="008C3497">
      <w:pPr>
        <w:pStyle w:val="a5"/>
        <w:ind w:right="-35"/>
        <w:jc w:val="both"/>
      </w:pPr>
    </w:p>
    <w:p w:rsidR="008C3497" w:rsidRDefault="008C3497" w:rsidP="008C3497">
      <w:pPr>
        <w:pStyle w:val="a5"/>
        <w:ind w:right="-35"/>
      </w:pPr>
    </w:p>
    <w:p w:rsidR="008C3497" w:rsidRPr="008C3497" w:rsidRDefault="008C3497" w:rsidP="008C3497">
      <w:pPr>
        <w:pStyle w:val="a5"/>
        <w:ind w:right="-35"/>
      </w:pPr>
    </w:p>
    <w:sectPr w:rsidR="008C3497" w:rsidRPr="008C3497" w:rsidSect="00E054F8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E76" w:rsidRDefault="00347E76" w:rsidP="00347E76">
      <w:r>
        <w:separator/>
      </w:r>
    </w:p>
  </w:endnote>
  <w:endnote w:type="continuationSeparator" w:id="0">
    <w:p w:rsidR="00347E76" w:rsidRDefault="00347E76" w:rsidP="0034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76" w:rsidRDefault="00615317">
    <w:pPr>
      <w:pStyle w:val="ac"/>
    </w:pPr>
    <w:fldSimple w:instr=" MERGEFIELD NO ">
      <w:r w:rsidR="00B864A2">
        <w:rPr>
          <w:noProof/>
        </w:rPr>
        <w:t>«NO»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E76" w:rsidRDefault="00347E76" w:rsidP="00347E76">
      <w:r>
        <w:separator/>
      </w:r>
    </w:p>
  </w:footnote>
  <w:footnote w:type="continuationSeparator" w:id="0">
    <w:p w:rsidR="00347E76" w:rsidRDefault="00347E76" w:rsidP="00347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51753"/>
    <w:multiLevelType w:val="hybridMultilevel"/>
    <w:tmpl w:val="1FF41AFA"/>
    <w:lvl w:ilvl="0" w:tplc="B38C8DD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5248069E">
      <w:start w:val="1"/>
      <w:numFmt w:val="bullet"/>
      <w:lvlText w:val="●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5D"/>
    <w:rsid w:val="000771C4"/>
    <w:rsid w:val="001D1B05"/>
    <w:rsid w:val="00210F64"/>
    <w:rsid w:val="00221B33"/>
    <w:rsid w:val="002276FB"/>
    <w:rsid w:val="002B421D"/>
    <w:rsid w:val="00347E76"/>
    <w:rsid w:val="0057333C"/>
    <w:rsid w:val="00615317"/>
    <w:rsid w:val="008C3497"/>
    <w:rsid w:val="008C579C"/>
    <w:rsid w:val="00B864A2"/>
    <w:rsid w:val="00E054F8"/>
    <w:rsid w:val="00ED5A54"/>
    <w:rsid w:val="00F8126A"/>
    <w:rsid w:val="00FD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633EFA-D082-4B17-9482-ADE209EF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A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54F8"/>
    <w:pPr>
      <w:jc w:val="center"/>
    </w:pPr>
  </w:style>
  <w:style w:type="character" w:customStyle="1" w:styleId="a4">
    <w:name w:val="記 (文字)"/>
    <w:basedOn w:val="a0"/>
    <w:link w:val="a3"/>
    <w:uiPriority w:val="99"/>
    <w:rsid w:val="00E054F8"/>
  </w:style>
  <w:style w:type="paragraph" w:styleId="a5">
    <w:name w:val="Closing"/>
    <w:basedOn w:val="a"/>
    <w:link w:val="a6"/>
    <w:uiPriority w:val="99"/>
    <w:unhideWhenUsed/>
    <w:rsid w:val="00E054F8"/>
    <w:pPr>
      <w:jc w:val="right"/>
    </w:pPr>
  </w:style>
  <w:style w:type="character" w:customStyle="1" w:styleId="a6">
    <w:name w:val="結語 (文字)"/>
    <w:basedOn w:val="a0"/>
    <w:link w:val="a5"/>
    <w:uiPriority w:val="99"/>
    <w:rsid w:val="00E054F8"/>
  </w:style>
  <w:style w:type="table" w:styleId="a7">
    <w:name w:val="Table Grid"/>
    <w:basedOn w:val="a1"/>
    <w:uiPriority w:val="39"/>
    <w:rsid w:val="00077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7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7E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47E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47E76"/>
  </w:style>
  <w:style w:type="paragraph" w:styleId="ac">
    <w:name w:val="footer"/>
    <w:basedOn w:val="a"/>
    <w:link w:val="ad"/>
    <w:uiPriority w:val="99"/>
    <w:unhideWhenUsed/>
    <w:rsid w:val="00347E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47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祐太</dc:creator>
  <cp:keywords/>
  <dc:description/>
  <cp:lastModifiedBy>栗村　悠平</cp:lastModifiedBy>
  <cp:revision>9</cp:revision>
  <cp:lastPrinted>2022-11-15T08:04:00Z</cp:lastPrinted>
  <dcterms:created xsi:type="dcterms:W3CDTF">2022-11-15T06:06:00Z</dcterms:created>
  <dcterms:modified xsi:type="dcterms:W3CDTF">2023-08-15T02:43:00Z</dcterms:modified>
</cp:coreProperties>
</file>